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3" w:rsidRDefault="002A6993" w:rsidP="002A6993">
      <w:pPr>
        <w:rPr>
          <w:rStyle w:val="Strong"/>
        </w:rPr>
      </w:pPr>
      <w:r>
        <w:rPr>
          <w:rStyle w:val="Strong"/>
        </w:rPr>
        <w:t>РЕЗУЛТАТИ ОПШТИНСКОГ ТАКМИЧЕЊА ИЗ МАТЕМАТИКЕ ОДРЖАНОГ 28.02.2015.ГОДИНЕ У ОСНОВНОЈ ШКОЛИ „СВЕТИ САВА</w:t>
      </w:r>
      <w:proofErr w:type="gramStart"/>
      <w:r>
        <w:rPr>
          <w:rStyle w:val="Strong"/>
        </w:rPr>
        <w:t>“ У</w:t>
      </w:r>
      <w:proofErr w:type="gramEnd"/>
      <w:r>
        <w:rPr>
          <w:rStyle w:val="Strong"/>
        </w:rPr>
        <w:t xml:space="preserve"> БАЈИНОЈ БАШТИ </w:t>
      </w:r>
      <w:r>
        <w:rPr>
          <w:rStyle w:val="Strong"/>
        </w:rPr>
        <w:t xml:space="preserve">  /  </w:t>
      </w:r>
      <w:r w:rsidRPr="002A6993">
        <w:rPr>
          <w:rStyle w:val="Strong"/>
          <w:highlight w:val="yellow"/>
        </w:rPr>
        <w:t>VI РАЗРЕД</w:t>
      </w:r>
    </w:p>
    <w:p w:rsidR="002A6993" w:rsidRDefault="002A6993" w:rsidP="002A6993"/>
    <w:tbl>
      <w:tblPr>
        <w:tblStyle w:val="TableGrid"/>
        <w:tblW w:w="11850" w:type="dxa"/>
        <w:tblLook w:val="04A0" w:firstRow="1" w:lastRow="0" w:firstColumn="1" w:lastColumn="0" w:noHBand="0" w:noVBand="1"/>
      </w:tblPr>
      <w:tblGrid>
        <w:gridCol w:w="670"/>
        <w:gridCol w:w="1038"/>
        <w:gridCol w:w="2131"/>
        <w:gridCol w:w="1733"/>
        <w:gridCol w:w="1662"/>
        <w:gridCol w:w="561"/>
        <w:gridCol w:w="561"/>
        <w:gridCol w:w="531"/>
        <w:gridCol w:w="581"/>
        <w:gridCol w:w="520"/>
        <w:gridCol w:w="855"/>
        <w:gridCol w:w="1007"/>
      </w:tblGrid>
      <w:tr w:rsidR="002A6993" w:rsidTr="002A6993">
        <w:tc>
          <w:tcPr>
            <w:tcW w:w="495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Ред</w:t>
            </w:r>
            <w:proofErr w:type="spellEnd"/>
            <w:r>
              <w:rPr>
                <w:rStyle w:val="Strong"/>
              </w:rPr>
              <w:t xml:space="preserve">. </w:t>
            </w:r>
            <w:proofErr w:type="spellStart"/>
            <w:r>
              <w:rPr>
                <w:rStyle w:val="Strong"/>
              </w:rPr>
              <w:t>број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Шифра</w:t>
            </w:r>
            <w:proofErr w:type="spellEnd"/>
          </w:p>
        </w:tc>
        <w:tc>
          <w:tcPr>
            <w:tcW w:w="2355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Име</w:t>
            </w:r>
            <w:proofErr w:type="spellEnd"/>
            <w:r>
              <w:rPr>
                <w:rStyle w:val="Strong"/>
              </w:rPr>
              <w:t xml:space="preserve"> и </w:t>
            </w:r>
            <w:proofErr w:type="spellStart"/>
            <w:r>
              <w:rPr>
                <w:rStyle w:val="Strong"/>
              </w:rPr>
              <w:t>презиме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ученика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Школа</w:t>
            </w:r>
            <w:proofErr w:type="spellEnd"/>
          </w:p>
        </w:tc>
        <w:tc>
          <w:tcPr>
            <w:tcW w:w="1680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Наставник</w:t>
            </w:r>
            <w:proofErr w:type="spellEnd"/>
          </w:p>
        </w:tc>
        <w:tc>
          <w:tcPr>
            <w:tcW w:w="3060" w:type="dxa"/>
            <w:gridSpan w:val="5"/>
            <w:hideMark/>
          </w:tcPr>
          <w:p w:rsidR="002A6993" w:rsidRDefault="002A6993">
            <w:pPr>
              <w:jc w:val="center"/>
            </w:pPr>
            <w:proofErr w:type="spellStart"/>
            <w:r>
              <w:rPr>
                <w:rStyle w:val="Strong"/>
              </w:rPr>
              <w:t>Задаци</w:t>
            </w:r>
            <w:proofErr w:type="spellEnd"/>
          </w:p>
        </w:tc>
        <w:tc>
          <w:tcPr>
            <w:tcW w:w="855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Свега</w:t>
            </w:r>
            <w:proofErr w:type="spellEnd"/>
          </w:p>
        </w:tc>
        <w:tc>
          <w:tcPr>
            <w:tcW w:w="1065" w:type="dxa"/>
            <w:vMerge w:val="restart"/>
            <w:hideMark/>
          </w:tcPr>
          <w:p w:rsidR="002A6993" w:rsidRDefault="002A6993">
            <w:proofErr w:type="spellStart"/>
            <w:r>
              <w:rPr>
                <w:rStyle w:val="Strong"/>
              </w:rPr>
              <w:t>Место</w:t>
            </w:r>
            <w:proofErr w:type="spellEnd"/>
          </w:p>
        </w:tc>
      </w:tr>
      <w:tr w:rsidR="002A6993" w:rsidTr="002A6993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2A6993" w:rsidRDefault="002A6993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2A6993" w:rsidRDefault="002A6993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2A6993" w:rsidRDefault="002A6993">
            <w:pPr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hideMark/>
          </w:tcPr>
          <w:p w:rsidR="002A6993" w:rsidRDefault="002A6993">
            <w:pPr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2A6993" w:rsidRDefault="002A6993">
            <w:pPr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A6993" w:rsidRDefault="002A6993"/>
        </w:tc>
      </w:tr>
      <w:tr w:rsidR="002A6993" w:rsidTr="002A6993">
        <w:trPr>
          <w:trHeight w:val="39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Филиповић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9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69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>
            <w:r>
              <w:t>I</w:t>
            </w:r>
          </w:p>
        </w:tc>
      </w:tr>
      <w:tr w:rsidR="002A6993" w:rsidTr="002A6993">
        <w:trPr>
          <w:trHeight w:val="375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2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9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15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64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>
            <w:r>
              <w:t>II</w:t>
            </w:r>
          </w:p>
        </w:tc>
      </w:tr>
      <w:tr w:rsidR="002A6993" w:rsidTr="002A6993">
        <w:trPr>
          <w:trHeight w:val="465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3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Карлица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10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50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>
            <w:r>
              <w:t>III</w:t>
            </w:r>
          </w:p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4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Нађа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40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5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Јанковић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40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6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Верица</w:t>
            </w:r>
            <w:proofErr w:type="spellEnd"/>
            <w:r>
              <w:t xml:space="preserve"> </w:t>
            </w:r>
            <w:proofErr w:type="spellStart"/>
            <w:r>
              <w:t>Мијаиловић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2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22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255"/>
        </w:trPr>
        <w:tc>
          <w:tcPr>
            <w:tcW w:w="495" w:type="dxa"/>
            <w:hideMark/>
          </w:tcPr>
          <w:p w:rsidR="002A6993" w:rsidRDefault="002A6993">
            <w:r>
              <w:t>7</w:t>
            </w:r>
          </w:p>
        </w:tc>
        <w:tc>
          <w:tcPr>
            <w:tcW w:w="720" w:type="dxa"/>
            <w:hideMark/>
          </w:tcPr>
          <w:p w:rsidR="002A6993" w:rsidRDefault="002A6993"/>
        </w:tc>
        <w:tc>
          <w:tcPr>
            <w:tcW w:w="2355" w:type="dxa"/>
            <w:hideMark/>
          </w:tcPr>
          <w:p w:rsidR="002A6993" w:rsidRDefault="002A6993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Скокић</w:t>
            </w:r>
            <w:proofErr w:type="spellEnd"/>
          </w:p>
        </w:tc>
        <w:tc>
          <w:tcPr>
            <w:tcW w:w="1620" w:type="dxa"/>
            <w:hideMark/>
          </w:tcPr>
          <w:p w:rsidR="002A6993" w:rsidRDefault="002A6993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680" w:type="dxa"/>
            <w:hideMark/>
          </w:tcPr>
          <w:p w:rsidR="002A6993" w:rsidRDefault="002A6993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2355" w:type="dxa"/>
            <w:tcBorders>
              <w:bottom w:val="single" w:sz="4" w:space="0" w:color="auto"/>
            </w:tcBorders>
            <w:hideMark/>
          </w:tcPr>
          <w:p w:rsidR="002A6993" w:rsidRDefault="002A6993">
            <w:proofErr w:type="spellStart"/>
            <w:r>
              <w:t>Радомир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hideMark/>
          </w:tcPr>
          <w:p w:rsidR="002A6993" w:rsidRDefault="002A6993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Деспотовић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9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Бобан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10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Глишић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11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Милутиновић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12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Филиповић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255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13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Ема</w:t>
            </w:r>
            <w:proofErr w:type="spellEnd"/>
            <w:r>
              <w:t xml:space="preserve"> </w:t>
            </w:r>
            <w:proofErr w:type="spellStart"/>
            <w:r>
              <w:t>Пурић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20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14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Вукосављевић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10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10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15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10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10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255"/>
        </w:trPr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lastRenderedPageBreak/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2A6993" w:rsidRDefault="002A6993"/>
        </w:tc>
        <w:tc>
          <w:tcPr>
            <w:tcW w:w="2355" w:type="dxa"/>
            <w:tcBorders>
              <w:bottom w:val="single" w:sz="4" w:space="0" w:color="auto"/>
            </w:tcBorders>
            <w:hideMark/>
          </w:tcPr>
          <w:p w:rsidR="002A6993" w:rsidRDefault="002A6993"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Ивановић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hideMark/>
          </w:tcPr>
          <w:p w:rsidR="002A6993" w:rsidRDefault="002A6993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9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hideMark/>
          </w:tcPr>
          <w:p w:rsidR="002A6993" w:rsidRDefault="002A6993">
            <w: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hideMark/>
          </w:tcPr>
          <w:p w:rsidR="002A6993" w:rsidRDefault="002A6993"/>
        </w:tc>
      </w:tr>
      <w:tr w:rsidR="002A6993" w:rsidTr="002A6993">
        <w:trPr>
          <w:trHeight w:val="51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17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Југовић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9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9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48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18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465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19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/>
        </w:tc>
        <w:tc>
          <w:tcPr>
            <w:tcW w:w="615" w:type="dxa"/>
            <w:shd w:val="clear" w:color="auto" w:fill="FFC000"/>
            <w:hideMark/>
          </w:tcPr>
          <w:p w:rsidR="002A6993" w:rsidRDefault="002A6993"/>
        </w:tc>
        <w:tc>
          <w:tcPr>
            <w:tcW w:w="570" w:type="dxa"/>
            <w:shd w:val="clear" w:color="auto" w:fill="FFC000"/>
            <w:hideMark/>
          </w:tcPr>
          <w:p w:rsidR="002A6993" w:rsidRDefault="002A6993"/>
        </w:tc>
        <w:tc>
          <w:tcPr>
            <w:tcW w:w="645" w:type="dxa"/>
            <w:shd w:val="clear" w:color="auto" w:fill="FFC000"/>
            <w:hideMark/>
          </w:tcPr>
          <w:p w:rsidR="002A6993" w:rsidRDefault="002A6993"/>
        </w:tc>
        <w:tc>
          <w:tcPr>
            <w:tcW w:w="615" w:type="dxa"/>
            <w:shd w:val="clear" w:color="auto" w:fill="FFC000"/>
            <w:hideMark/>
          </w:tcPr>
          <w:p w:rsidR="002A6993" w:rsidRDefault="002A6993"/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540"/>
        </w:trPr>
        <w:tc>
          <w:tcPr>
            <w:tcW w:w="495" w:type="dxa"/>
            <w:shd w:val="clear" w:color="auto" w:fill="FFC000"/>
            <w:hideMark/>
          </w:tcPr>
          <w:p w:rsidR="002A6993" w:rsidRDefault="002A6993">
            <w:r>
              <w:t>20</w:t>
            </w:r>
          </w:p>
        </w:tc>
        <w:tc>
          <w:tcPr>
            <w:tcW w:w="720" w:type="dxa"/>
            <w:shd w:val="clear" w:color="auto" w:fill="FFC000"/>
            <w:hideMark/>
          </w:tcPr>
          <w:p w:rsidR="002A6993" w:rsidRDefault="002A6993"/>
        </w:tc>
        <w:tc>
          <w:tcPr>
            <w:tcW w:w="2355" w:type="dxa"/>
            <w:shd w:val="clear" w:color="auto" w:fill="FFC000"/>
            <w:hideMark/>
          </w:tcPr>
          <w:p w:rsidR="002A6993" w:rsidRDefault="002A6993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Веселиновић</w:t>
            </w:r>
            <w:proofErr w:type="spellEnd"/>
          </w:p>
        </w:tc>
        <w:tc>
          <w:tcPr>
            <w:tcW w:w="1620" w:type="dxa"/>
            <w:shd w:val="clear" w:color="auto" w:fill="FFC000"/>
            <w:hideMark/>
          </w:tcPr>
          <w:p w:rsidR="002A6993" w:rsidRDefault="002A6993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680" w:type="dxa"/>
            <w:shd w:val="clear" w:color="auto" w:fill="FFC000"/>
            <w:hideMark/>
          </w:tcPr>
          <w:p w:rsidR="002A6993" w:rsidRDefault="002A6993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shd w:val="clear" w:color="auto" w:fill="FFC000"/>
            <w:hideMark/>
          </w:tcPr>
          <w:p w:rsidR="002A6993" w:rsidRDefault="002A6993">
            <w:r>
              <w:t>0</w:t>
            </w:r>
          </w:p>
        </w:tc>
        <w:tc>
          <w:tcPr>
            <w:tcW w:w="1065" w:type="dxa"/>
            <w:shd w:val="clear" w:color="auto" w:fill="FFC000"/>
            <w:hideMark/>
          </w:tcPr>
          <w:p w:rsidR="002A6993" w:rsidRDefault="002A6993"/>
        </w:tc>
      </w:tr>
      <w:tr w:rsidR="002A6993" w:rsidTr="002A6993">
        <w:trPr>
          <w:trHeight w:val="360"/>
        </w:trPr>
        <w:tc>
          <w:tcPr>
            <w:tcW w:w="495" w:type="dxa"/>
            <w:hideMark/>
          </w:tcPr>
          <w:p w:rsidR="002A6993" w:rsidRDefault="002A6993">
            <w:r>
              <w:t>21</w:t>
            </w:r>
          </w:p>
        </w:tc>
        <w:tc>
          <w:tcPr>
            <w:tcW w:w="720" w:type="dxa"/>
            <w:hideMark/>
          </w:tcPr>
          <w:p w:rsidR="002A6993" w:rsidRDefault="002A6993"/>
        </w:tc>
        <w:tc>
          <w:tcPr>
            <w:tcW w:w="2355" w:type="dxa"/>
            <w:hideMark/>
          </w:tcPr>
          <w:p w:rsidR="002A6993" w:rsidRDefault="002A6993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Петронијевић</w:t>
            </w:r>
            <w:proofErr w:type="spellEnd"/>
          </w:p>
        </w:tc>
        <w:tc>
          <w:tcPr>
            <w:tcW w:w="1620" w:type="dxa"/>
            <w:hideMark/>
          </w:tcPr>
          <w:p w:rsidR="002A6993" w:rsidRDefault="002A6993">
            <w:proofErr w:type="spellStart"/>
            <w:r>
              <w:t>Д.Јерко</w:t>
            </w:r>
            <w:bookmarkStart w:id="0" w:name="_GoBack"/>
            <w:bookmarkEnd w:id="0"/>
            <w:r>
              <w:t>вић</w:t>
            </w:r>
            <w:proofErr w:type="spellEnd"/>
          </w:p>
        </w:tc>
        <w:tc>
          <w:tcPr>
            <w:tcW w:w="1680" w:type="dxa"/>
            <w:hideMark/>
          </w:tcPr>
          <w:p w:rsidR="002A6993" w:rsidRDefault="002A6993"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Арсеновић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  <w:tr w:rsidR="002A6993" w:rsidTr="002A6993">
        <w:trPr>
          <w:trHeight w:val="420"/>
        </w:trPr>
        <w:tc>
          <w:tcPr>
            <w:tcW w:w="495" w:type="dxa"/>
            <w:hideMark/>
          </w:tcPr>
          <w:p w:rsidR="002A6993" w:rsidRDefault="002A6993">
            <w:r>
              <w:t>22</w:t>
            </w:r>
          </w:p>
        </w:tc>
        <w:tc>
          <w:tcPr>
            <w:tcW w:w="720" w:type="dxa"/>
            <w:hideMark/>
          </w:tcPr>
          <w:p w:rsidR="002A6993" w:rsidRDefault="002A6993"/>
        </w:tc>
        <w:tc>
          <w:tcPr>
            <w:tcW w:w="2355" w:type="dxa"/>
            <w:hideMark/>
          </w:tcPr>
          <w:p w:rsidR="002A6993" w:rsidRDefault="002A6993">
            <w:proofErr w:type="spellStart"/>
            <w:r>
              <w:t>Саво</w:t>
            </w:r>
            <w:proofErr w:type="spellEnd"/>
            <w:r>
              <w:t xml:space="preserve"> </w:t>
            </w:r>
            <w:proofErr w:type="spellStart"/>
            <w:r>
              <w:t>Мартић</w:t>
            </w:r>
            <w:proofErr w:type="spellEnd"/>
          </w:p>
        </w:tc>
        <w:tc>
          <w:tcPr>
            <w:tcW w:w="1620" w:type="dxa"/>
            <w:hideMark/>
          </w:tcPr>
          <w:p w:rsidR="002A6993" w:rsidRDefault="002A6993">
            <w:proofErr w:type="spellStart"/>
            <w:r>
              <w:t>Д.Јерковић</w:t>
            </w:r>
            <w:proofErr w:type="spellEnd"/>
          </w:p>
        </w:tc>
        <w:tc>
          <w:tcPr>
            <w:tcW w:w="1680" w:type="dxa"/>
            <w:hideMark/>
          </w:tcPr>
          <w:p w:rsidR="002A6993" w:rsidRDefault="002A6993"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Арсеновић</w:t>
            </w:r>
            <w:proofErr w:type="spellEnd"/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570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4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61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855" w:type="dxa"/>
            <w:hideMark/>
          </w:tcPr>
          <w:p w:rsidR="002A6993" w:rsidRDefault="002A6993">
            <w:r>
              <w:t>0</w:t>
            </w:r>
          </w:p>
        </w:tc>
        <w:tc>
          <w:tcPr>
            <w:tcW w:w="1065" w:type="dxa"/>
            <w:hideMark/>
          </w:tcPr>
          <w:p w:rsidR="002A6993" w:rsidRDefault="002A6993"/>
        </w:tc>
      </w:tr>
    </w:tbl>
    <w:p w:rsidR="002A6993" w:rsidRDefault="002A6993" w:rsidP="002A6993">
      <w:pPr>
        <w:pStyle w:val="NormalWeb"/>
      </w:pPr>
      <w:r>
        <w:t> </w:t>
      </w:r>
    </w:p>
    <w:p w:rsidR="002A6993" w:rsidRDefault="002A6993" w:rsidP="002A6993">
      <w:pPr>
        <w:pStyle w:val="NormalWeb"/>
      </w:pPr>
      <w:proofErr w:type="spellStart"/>
      <w:r>
        <w:rPr>
          <w:rStyle w:val="Strong"/>
        </w:rPr>
        <w:t>Комисија</w:t>
      </w:r>
      <w:proofErr w:type="spellEnd"/>
      <w:r>
        <w:rPr>
          <w:rStyle w:val="Strong"/>
        </w:rPr>
        <w:t>:</w:t>
      </w:r>
    </w:p>
    <w:p w:rsidR="002A6993" w:rsidRDefault="002A6993" w:rsidP="002A6993">
      <w:pPr>
        <w:pStyle w:val="NormalWeb"/>
      </w:pPr>
      <w:r>
        <w:t xml:space="preserve">1.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    2. </w:t>
      </w:r>
      <w:proofErr w:type="spellStart"/>
      <w:r>
        <w:t>Миодраг</w:t>
      </w:r>
      <w:proofErr w:type="spellEnd"/>
      <w:r>
        <w:t xml:space="preserve"> </w:t>
      </w:r>
      <w:proofErr w:type="spellStart"/>
      <w:r>
        <w:t>Лазић</w:t>
      </w:r>
      <w:proofErr w:type="spellEnd"/>
    </w:p>
    <w:p w:rsidR="006753B8" w:rsidRPr="002A6993" w:rsidRDefault="006753B8" w:rsidP="002A6993"/>
    <w:sectPr w:rsidR="006753B8" w:rsidRPr="002A6993" w:rsidSect="002A6993">
      <w:pgSz w:w="15840" w:h="12240" w:orient="landscape"/>
      <w:pgMar w:top="63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93"/>
    <w:rsid w:val="002A6993"/>
    <w:rsid w:val="006753B8"/>
    <w:rsid w:val="00D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993"/>
    <w:rPr>
      <w:b/>
      <w:bCs/>
    </w:rPr>
  </w:style>
  <w:style w:type="paragraph" w:styleId="NormalWeb">
    <w:name w:val="Normal (Web)"/>
    <w:basedOn w:val="Normal"/>
    <w:uiPriority w:val="99"/>
    <w:unhideWhenUsed/>
    <w:rsid w:val="002A6993"/>
    <w:pPr>
      <w:spacing w:before="100" w:beforeAutospacing="1" w:after="100" w:afterAutospacing="1"/>
    </w:pPr>
  </w:style>
  <w:style w:type="table" w:styleId="TableGrid">
    <w:name w:val="Table Grid"/>
    <w:basedOn w:val="TableNormal"/>
    <w:rsid w:val="002A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993"/>
    <w:rPr>
      <w:b/>
      <w:bCs/>
    </w:rPr>
  </w:style>
  <w:style w:type="paragraph" w:styleId="NormalWeb">
    <w:name w:val="Normal (Web)"/>
    <w:basedOn w:val="Normal"/>
    <w:uiPriority w:val="99"/>
    <w:unhideWhenUsed/>
    <w:rsid w:val="002A6993"/>
    <w:pPr>
      <w:spacing w:before="100" w:beforeAutospacing="1" w:after="100" w:afterAutospacing="1"/>
    </w:pPr>
  </w:style>
  <w:style w:type="table" w:styleId="TableGrid">
    <w:name w:val="Table Grid"/>
    <w:basedOn w:val="TableNormal"/>
    <w:rsid w:val="002A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2015-03-06T10:26:00Z</dcterms:created>
  <dcterms:modified xsi:type="dcterms:W3CDTF">2015-03-06T10:28:00Z</dcterms:modified>
</cp:coreProperties>
</file>