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26"/>
        <w:gridCol w:w="3969"/>
      </w:tblGrid>
      <w:tr w:rsidR="005B260C" w:rsidRPr="005B260C" w:rsidTr="00CE12E8">
        <w:trPr>
          <w:trHeight w:val="557"/>
        </w:trPr>
        <w:tc>
          <w:tcPr>
            <w:tcW w:w="1526" w:type="dxa"/>
            <w:shd w:val="clear" w:color="auto" w:fill="FFE599"/>
            <w:vAlign w:val="center"/>
          </w:tcPr>
          <w:p w:rsidR="005B260C" w:rsidRPr="005B260C" w:rsidRDefault="005B260C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/>
                <w:bCs/>
                <w:noProof/>
                <w:szCs w:val="24"/>
              </w:rPr>
            </w:pPr>
            <w:bookmarkStart w:id="0" w:name="_GoBack"/>
            <w:bookmarkEnd w:id="0"/>
            <w:r w:rsidRPr="005B260C">
              <w:rPr>
                <w:rFonts w:eastAsia="Times New Roman" w:cs="Times New Roman"/>
                <w:b/>
                <w:bCs/>
                <w:noProof/>
                <w:szCs w:val="24"/>
              </w:rPr>
              <w:t>Наручилац:</w:t>
            </w:r>
          </w:p>
        </w:tc>
        <w:tc>
          <w:tcPr>
            <w:tcW w:w="3969" w:type="dxa"/>
            <w:shd w:val="clear" w:color="auto" w:fill="FFE599"/>
            <w:vAlign w:val="center"/>
          </w:tcPr>
          <w:p w:rsidR="007F3BBD" w:rsidRDefault="007F3BBD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</w:rPr>
              <w:t xml:space="preserve">Основна школа </w:t>
            </w:r>
          </w:p>
          <w:p w:rsidR="005B260C" w:rsidRPr="005B260C" w:rsidRDefault="007F3BBD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</w:rPr>
              <w:t>„Рајак Павићевић“ Бајина Башта</w:t>
            </w:r>
          </w:p>
        </w:tc>
      </w:tr>
      <w:tr w:rsidR="005B260C" w:rsidRPr="005B260C" w:rsidTr="00CE12E8">
        <w:tc>
          <w:tcPr>
            <w:tcW w:w="1526" w:type="dxa"/>
            <w:shd w:val="clear" w:color="auto" w:fill="FFFFFF"/>
          </w:tcPr>
          <w:p w:rsidR="005B260C" w:rsidRPr="005B260C" w:rsidRDefault="005B260C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5B260C">
              <w:rPr>
                <w:rFonts w:eastAsia="Times New Roman" w:cs="Times New Roman"/>
                <w:b/>
                <w:bCs/>
                <w:noProof/>
                <w:szCs w:val="24"/>
              </w:rPr>
              <w:t>Адреса:</w:t>
            </w:r>
          </w:p>
        </w:tc>
        <w:tc>
          <w:tcPr>
            <w:tcW w:w="3969" w:type="dxa"/>
            <w:shd w:val="clear" w:color="auto" w:fill="FFFFFF"/>
          </w:tcPr>
          <w:p w:rsidR="005B260C" w:rsidRPr="005B260C" w:rsidRDefault="007F3BBD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rFonts w:eastAsia="Times New Roman" w:cs="Times New Roman"/>
                <w:bCs/>
                <w:noProof/>
                <w:szCs w:val="24"/>
              </w:rPr>
              <w:t>Рајка Тадића бр. 10</w:t>
            </w:r>
          </w:p>
        </w:tc>
      </w:tr>
      <w:tr w:rsidR="005B260C" w:rsidRPr="005B260C" w:rsidTr="00CE12E8">
        <w:tc>
          <w:tcPr>
            <w:tcW w:w="1526" w:type="dxa"/>
            <w:shd w:val="clear" w:color="auto" w:fill="FFFFFF"/>
          </w:tcPr>
          <w:p w:rsidR="005B260C" w:rsidRPr="005B260C" w:rsidRDefault="005B260C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5B260C">
              <w:rPr>
                <w:rFonts w:eastAsia="Times New Roman" w:cs="Times New Roman"/>
                <w:b/>
                <w:bCs/>
                <w:noProof/>
                <w:szCs w:val="24"/>
              </w:rPr>
              <w:t>Број:</w:t>
            </w:r>
          </w:p>
        </w:tc>
        <w:tc>
          <w:tcPr>
            <w:tcW w:w="3969" w:type="dxa"/>
            <w:shd w:val="clear" w:color="auto" w:fill="FFFFFF"/>
          </w:tcPr>
          <w:p w:rsidR="005B260C" w:rsidRPr="005B260C" w:rsidRDefault="007F3BBD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rFonts w:eastAsia="Times New Roman" w:cs="Times New Roman"/>
                <w:szCs w:val="24"/>
                <w:lang w:eastAsia="sr-Latn-CS"/>
              </w:rPr>
              <w:t>03-490/19-7</w:t>
            </w:r>
          </w:p>
        </w:tc>
      </w:tr>
      <w:tr w:rsidR="005B260C" w:rsidRPr="005B260C" w:rsidTr="00CE12E8">
        <w:tc>
          <w:tcPr>
            <w:tcW w:w="1526" w:type="dxa"/>
            <w:shd w:val="clear" w:color="auto" w:fill="FFFFFF"/>
          </w:tcPr>
          <w:p w:rsidR="005B260C" w:rsidRPr="005B260C" w:rsidRDefault="005B260C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5B260C">
              <w:rPr>
                <w:rFonts w:eastAsia="Times New Roman" w:cs="Times New Roman"/>
                <w:b/>
                <w:bCs/>
                <w:noProof/>
                <w:szCs w:val="24"/>
              </w:rPr>
              <w:t>Датум:</w:t>
            </w:r>
          </w:p>
        </w:tc>
        <w:tc>
          <w:tcPr>
            <w:tcW w:w="3969" w:type="dxa"/>
            <w:shd w:val="clear" w:color="auto" w:fill="FFFFFF"/>
          </w:tcPr>
          <w:p w:rsidR="005B260C" w:rsidRPr="005B260C" w:rsidRDefault="00F2701A" w:rsidP="005B260C">
            <w:pPr>
              <w:tabs>
                <w:tab w:val="left" w:leader="underscore" w:pos="5670"/>
              </w:tabs>
              <w:spacing w:after="0" w:line="240" w:lineRule="auto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rFonts w:eastAsia="Times New Roman" w:cs="Times New Roman"/>
                <w:bCs/>
                <w:noProof/>
                <w:szCs w:val="24"/>
              </w:rPr>
              <w:t>25.12.2019</w:t>
            </w:r>
            <w:r w:rsidR="005B260C" w:rsidRPr="005B260C">
              <w:rPr>
                <w:rFonts w:eastAsia="Times New Roman" w:cs="Times New Roman"/>
                <w:bCs/>
                <w:noProof/>
                <w:szCs w:val="24"/>
              </w:rPr>
              <w:t>. год.</w:t>
            </w:r>
          </w:p>
        </w:tc>
      </w:tr>
    </w:tbl>
    <w:p w:rsidR="000759FF" w:rsidRPr="005B260C" w:rsidRDefault="000759FF" w:rsidP="000759FF">
      <w:pPr>
        <w:spacing w:after="0"/>
        <w:rPr>
          <w:szCs w:val="24"/>
        </w:rPr>
      </w:pPr>
    </w:p>
    <w:p w:rsidR="000759FF" w:rsidRPr="005B260C" w:rsidRDefault="000759FF" w:rsidP="000759FF">
      <w:pPr>
        <w:spacing w:after="0"/>
        <w:jc w:val="both"/>
        <w:rPr>
          <w:szCs w:val="24"/>
        </w:rPr>
      </w:pPr>
      <w:r w:rsidRPr="005B260C">
        <w:rPr>
          <w:szCs w:val="24"/>
        </w:rPr>
        <w:tab/>
        <w:t>На основу члана 63. став 1. Закона о јавним набавкама („Сл. Гласник РС“, бр. 124/2012, 14/2015 и 68/2015) Комисија за ја</w:t>
      </w:r>
      <w:r w:rsidR="00EF1CBE" w:rsidRPr="005B260C">
        <w:rPr>
          <w:szCs w:val="24"/>
        </w:rPr>
        <w:t xml:space="preserve">вну набавку </w:t>
      </w:r>
      <w:r w:rsidR="007F3BBD">
        <w:rPr>
          <w:szCs w:val="24"/>
        </w:rPr>
        <w:t>у отвореном поступку</w:t>
      </w:r>
      <w:r w:rsidR="00EF1CBE" w:rsidRPr="005B260C">
        <w:rPr>
          <w:szCs w:val="24"/>
        </w:rPr>
        <w:t xml:space="preserve"> бр. </w:t>
      </w:r>
      <w:r w:rsidR="007F3BBD">
        <w:rPr>
          <w:szCs w:val="24"/>
        </w:rPr>
        <w:t>У-02/19</w:t>
      </w:r>
    </w:p>
    <w:p w:rsidR="000759FF" w:rsidRPr="005B260C" w:rsidRDefault="000759FF" w:rsidP="000759FF">
      <w:pPr>
        <w:spacing w:after="0"/>
        <w:jc w:val="both"/>
        <w:rPr>
          <w:szCs w:val="24"/>
        </w:rPr>
      </w:pPr>
      <w:r w:rsidRPr="005B260C">
        <w:rPr>
          <w:szCs w:val="24"/>
        </w:rPr>
        <w:t>Образована од ст</w:t>
      </w:r>
      <w:r w:rsidR="00002402" w:rsidRPr="005B260C">
        <w:rPr>
          <w:szCs w:val="24"/>
        </w:rPr>
        <w:t xml:space="preserve">ране наручиоца </w:t>
      </w:r>
      <w:r w:rsidR="007F3BBD">
        <w:rPr>
          <w:szCs w:val="24"/>
        </w:rPr>
        <w:t>Основне школе „Рајак Павићевић“</w:t>
      </w:r>
      <w:r w:rsidR="00F2701A">
        <w:rPr>
          <w:szCs w:val="24"/>
        </w:rPr>
        <w:t xml:space="preserve"> Бајина Башта</w:t>
      </w:r>
      <w:r w:rsidRPr="005B260C">
        <w:rPr>
          <w:szCs w:val="24"/>
        </w:rPr>
        <w:t xml:space="preserve"> врши:</w:t>
      </w:r>
    </w:p>
    <w:p w:rsidR="000759FF" w:rsidRPr="005B260C" w:rsidRDefault="000759FF" w:rsidP="000759FF">
      <w:pPr>
        <w:spacing w:after="0"/>
        <w:jc w:val="both"/>
        <w:rPr>
          <w:szCs w:val="24"/>
        </w:rPr>
      </w:pPr>
    </w:p>
    <w:p w:rsidR="000759FF" w:rsidRPr="005B260C" w:rsidRDefault="007F3BBD" w:rsidP="007F3BBD">
      <w:pPr>
        <w:spacing w:after="0"/>
        <w:jc w:val="both"/>
        <w:rPr>
          <w:b/>
          <w:bCs/>
          <w:szCs w:val="24"/>
        </w:rPr>
      </w:pPr>
      <w:r>
        <w:rPr>
          <w:szCs w:val="24"/>
        </w:rPr>
        <w:t>Измену к</w:t>
      </w:r>
      <w:r w:rsidR="000759FF" w:rsidRPr="005B260C">
        <w:rPr>
          <w:szCs w:val="24"/>
        </w:rPr>
        <w:t xml:space="preserve">онкурсне документације за јавну набавку </w:t>
      </w:r>
      <w:r>
        <w:rPr>
          <w:szCs w:val="24"/>
        </w:rPr>
        <w:t>у отвореном поступку бр.</w:t>
      </w:r>
      <w:r w:rsidR="00002402" w:rsidRPr="005B260C">
        <w:rPr>
          <w:szCs w:val="24"/>
        </w:rPr>
        <w:t xml:space="preserve"> </w:t>
      </w:r>
      <w:r>
        <w:rPr>
          <w:szCs w:val="24"/>
        </w:rPr>
        <w:t>У-02/19</w:t>
      </w:r>
      <w:r w:rsidR="000759FF" w:rsidRPr="005B260C">
        <w:rPr>
          <w:szCs w:val="24"/>
        </w:rPr>
        <w:t xml:space="preserve"> - </w:t>
      </w:r>
      <w:r w:rsidRPr="001B0DB1">
        <w:rPr>
          <w:b/>
          <w:u w:val="single" w:color="000000"/>
        </w:rPr>
        <w:t>Организовање екскурзија за ученике од I-VIII разреда и организовање наставе у природи за ученике од I-IV разреда</w:t>
      </w:r>
      <w:r>
        <w:rPr>
          <w:b/>
          <w:bCs/>
          <w:szCs w:val="24"/>
        </w:rPr>
        <w:t xml:space="preserve"> и то следеће</w:t>
      </w:r>
      <w:r w:rsidR="000759FF" w:rsidRPr="005B260C">
        <w:rPr>
          <w:b/>
          <w:bCs/>
          <w:szCs w:val="24"/>
        </w:rPr>
        <w:t>:</w:t>
      </w:r>
    </w:p>
    <w:p w:rsidR="000759FF" w:rsidRPr="005B260C" w:rsidRDefault="000759FF" w:rsidP="000759FF">
      <w:pPr>
        <w:spacing w:after="0"/>
        <w:jc w:val="both"/>
        <w:rPr>
          <w:b/>
          <w:bCs/>
          <w:szCs w:val="24"/>
        </w:rPr>
      </w:pPr>
    </w:p>
    <w:p w:rsidR="00EF1CBE" w:rsidRPr="00C23D66" w:rsidRDefault="00C23D66" w:rsidP="00C23D66">
      <w:pPr>
        <w:tabs>
          <w:tab w:val="left" w:pos="1320"/>
        </w:tabs>
        <w:jc w:val="center"/>
        <w:rPr>
          <w:bCs/>
          <w:szCs w:val="24"/>
        </w:rPr>
      </w:pPr>
      <w:r w:rsidRPr="00C23D66">
        <w:rPr>
          <w:szCs w:val="24"/>
        </w:rPr>
        <w:t>-</w:t>
      </w:r>
      <w:r>
        <w:rPr>
          <w:szCs w:val="24"/>
        </w:rPr>
        <w:t xml:space="preserve"> </w:t>
      </w:r>
      <w:r w:rsidR="007F3BBD">
        <w:rPr>
          <w:szCs w:val="24"/>
        </w:rPr>
        <w:t>мења се број ученика, односно у колонама количина у Обрасцима структуре цене – Образац 2 (од 2-I до 2-XII</w:t>
      </w:r>
      <w:r w:rsidR="00F2701A">
        <w:rPr>
          <w:szCs w:val="24"/>
        </w:rPr>
        <w:t>, од стране 97 од 123 до стране 108 од 123)</w:t>
      </w:r>
      <w:r w:rsidR="00EF1CBE" w:rsidRPr="00C23D66">
        <w:rPr>
          <w:bCs/>
          <w:szCs w:val="24"/>
        </w:rPr>
        <w:t xml:space="preserve"> врше се следеће измене и допуне конкурсне документације:</w:t>
      </w:r>
    </w:p>
    <w:p w:rsidR="00C23D66" w:rsidRPr="005B260C" w:rsidRDefault="007F3BBD" w:rsidP="00FE0D64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1. уместо 72 ученика, мења се и гласи 82</w:t>
      </w:r>
      <w:r w:rsidR="00F2701A">
        <w:rPr>
          <w:bCs/>
          <w:szCs w:val="24"/>
        </w:rPr>
        <w:t>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2. уместо 7</w:t>
      </w:r>
      <w:r w:rsidR="00F2701A">
        <w:rPr>
          <w:bCs/>
          <w:szCs w:val="24"/>
        </w:rPr>
        <w:t>8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68;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3. уместо 7</w:t>
      </w:r>
      <w:r w:rsidR="00F2701A">
        <w:rPr>
          <w:bCs/>
          <w:szCs w:val="24"/>
        </w:rPr>
        <w:t>5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86;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4. уместо</w:t>
      </w:r>
      <w:r w:rsidR="00F2701A">
        <w:rPr>
          <w:bCs/>
          <w:szCs w:val="24"/>
        </w:rPr>
        <w:t xml:space="preserve"> 87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80;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5. уместо</w:t>
      </w:r>
      <w:r w:rsidR="00F2701A">
        <w:rPr>
          <w:bCs/>
          <w:szCs w:val="24"/>
        </w:rPr>
        <w:t xml:space="preserve"> 54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112;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6. уместо</w:t>
      </w:r>
      <w:r w:rsidR="00F2701A">
        <w:rPr>
          <w:bCs/>
          <w:szCs w:val="24"/>
        </w:rPr>
        <w:t xml:space="preserve"> 78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76;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7. уместо</w:t>
      </w:r>
      <w:r w:rsidR="00F2701A">
        <w:rPr>
          <w:bCs/>
          <w:szCs w:val="24"/>
        </w:rPr>
        <w:t xml:space="preserve"> 66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111;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8. уместо</w:t>
      </w:r>
      <w:r w:rsidR="00F2701A">
        <w:rPr>
          <w:bCs/>
          <w:szCs w:val="24"/>
        </w:rPr>
        <w:t xml:space="preserve"> 96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98;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9. уместо</w:t>
      </w:r>
      <w:r w:rsidR="00F2701A">
        <w:rPr>
          <w:bCs/>
          <w:szCs w:val="24"/>
        </w:rPr>
        <w:t xml:space="preserve"> 84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86;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10. уместо</w:t>
      </w:r>
      <w:r w:rsidR="00F2701A">
        <w:rPr>
          <w:bCs/>
          <w:szCs w:val="24"/>
        </w:rPr>
        <w:t xml:space="preserve"> 110</w:t>
      </w:r>
      <w:r>
        <w:rPr>
          <w:bCs/>
          <w:szCs w:val="24"/>
        </w:rPr>
        <w:t xml:space="preserve"> ученика, </w:t>
      </w:r>
      <w:r w:rsidR="00F2701A">
        <w:rPr>
          <w:bCs/>
          <w:szCs w:val="24"/>
        </w:rPr>
        <w:t>остаје исто</w:t>
      </w:r>
      <w:r>
        <w:rPr>
          <w:bCs/>
          <w:szCs w:val="24"/>
        </w:rPr>
        <w:t xml:space="preserve"> </w:t>
      </w:r>
      <w:r w:rsidR="00F2701A">
        <w:rPr>
          <w:bCs/>
          <w:szCs w:val="24"/>
        </w:rPr>
        <w:t>110;</w:t>
      </w:r>
    </w:p>
    <w:p w:rsidR="007F3BBD" w:rsidRPr="005B260C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11. уместо</w:t>
      </w:r>
      <w:r w:rsidR="00F2701A">
        <w:rPr>
          <w:bCs/>
          <w:szCs w:val="24"/>
        </w:rPr>
        <w:t xml:space="preserve"> 99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101;</w:t>
      </w:r>
    </w:p>
    <w:p w:rsidR="007F3BBD" w:rsidRDefault="007F3BBD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За Парију 12. уместо</w:t>
      </w:r>
      <w:r w:rsidR="00F2701A">
        <w:rPr>
          <w:bCs/>
          <w:szCs w:val="24"/>
        </w:rPr>
        <w:t xml:space="preserve"> 103</w:t>
      </w:r>
      <w:r>
        <w:rPr>
          <w:bCs/>
          <w:szCs w:val="24"/>
        </w:rPr>
        <w:t xml:space="preserve"> ученика, мења се и гласи </w:t>
      </w:r>
      <w:r w:rsidR="00F2701A">
        <w:rPr>
          <w:bCs/>
          <w:szCs w:val="24"/>
        </w:rPr>
        <w:t>105;</w:t>
      </w:r>
    </w:p>
    <w:p w:rsidR="00F2701A" w:rsidRDefault="00F2701A" w:rsidP="007F3BBD">
      <w:pPr>
        <w:spacing w:after="0"/>
        <w:jc w:val="both"/>
        <w:rPr>
          <w:bCs/>
          <w:szCs w:val="24"/>
        </w:rPr>
      </w:pPr>
    </w:p>
    <w:p w:rsidR="00F2701A" w:rsidRPr="005B260C" w:rsidRDefault="00F2701A" w:rsidP="007F3BBD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Количине су замењене и на местима где су се спомињале у текстуалном делу Конкурсне документације у оквиру тачке 2. Конкурсне документације: </w:t>
      </w:r>
      <w:r>
        <w:rPr>
          <w:szCs w:val="24"/>
        </w:rPr>
        <w:t>од стране 11 од 123 до стране 60 од 123.</w:t>
      </w:r>
    </w:p>
    <w:p w:rsidR="005B260C" w:rsidRDefault="005B260C" w:rsidP="00C23D66">
      <w:pPr>
        <w:spacing w:after="0"/>
        <w:rPr>
          <w:bCs/>
          <w:szCs w:val="24"/>
        </w:rPr>
      </w:pPr>
    </w:p>
    <w:p w:rsidR="00F2701A" w:rsidRDefault="00F2701A" w:rsidP="00C23D66">
      <w:pPr>
        <w:spacing w:after="0"/>
        <w:rPr>
          <w:bCs/>
          <w:szCs w:val="24"/>
        </w:rPr>
      </w:pPr>
      <w:r>
        <w:rPr>
          <w:bCs/>
          <w:szCs w:val="24"/>
        </w:rPr>
        <w:t>Ова Измена и допуна конкурсне документације сматра се њеним саставним делом.</w:t>
      </w:r>
    </w:p>
    <w:p w:rsidR="00F2701A" w:rsidRPr="005B260C" w:rsidRDefault="00F2701A" w:rsidP="00C23D66">
      <w:pPr>
        <w:spacing w:after="0"/>
        <w:rPr>
          <w:bCs/>
          <w:szCs w:val="24"/>
        </w:rPr>
      </w:pPr>
    </w:p>
    <w:p w:rsidR="00FE0D64" w:rsidRPr="005B260C" w:rsidRDefault="007F3BBD" w:rsidP="00002402">
      <w:pPr>
        <w:spacing w:after="0"/>
        <w:jc w:val="center"/>
        <w:rPr>
          <w:bCs/>
          <w:szCs w:val="24"/>
        </w:rPr>
      </w:pPr>
      <w:r>
        <w:rPr>
          <w:bCs/>
          <w:szCs w:val="24"/>
        </w:rPr>
        <w:t>Дана 25.12.2019</w:t>
      </w:r>
      <w:r w:rsidR="00FE0D64" w:rsidRPr="005B260C">
        <w:rPr>
          <w:bCs/>
          <w:szCs w:val="24"/>
        </w:rPr>
        <w:t>. године</w:t>
      </w:r>
    </w:p>
    <w:p w:rsidR="00FE0D64" w:rsidRPr="005B260C" w:rsidRDefault="00FE0D64" w:rsidP="00002402">
      <w:pPr>
        <w:spacing w:after="0"/>
        <w:jc w:val="center"/>
        <w:rPr>
          <w:bCs/>
          <w:szCs w:val="24"/>
        </w:rPr>
      </w:pPr>
      <w:r w:rsidRPr="005B260C">
        <w:rPr>
          <w:bCs/>
          <w:szCs w:val="24"/>
        </w:rPr>
        <w:t xml:space="preserve">У Бајиној </w:t>
      </w:r>
      <w:r w:rsidR="00002402" w:rsidRPr="005B260C">
        <w:rPr>
          <w:bCs/>
          <w:szCs w:val="24"/>
        </w:rPr>
        <w:t>Башти</w:t>
      </w:r>
    </w:p>
    <w:p w:rsidR="00002402" w:rsidRPr="005B260C" w:rsidRDefault="00002402" w:rsidP="00FE0D64">
      <w:pPr>
        <w:spacing w:after="0"/>
        <w:jc w:val="both"/>
        <w:rPr>
          <w:bCs/>
          <w:szCs w:val="24"/>
        </w:rPr>
      </w:pPr>
    </w:p>
    <w:p w:rsidR="00002402" w:rsidRPr="005B260C" w:rsidRDefault="00002402" w:rsidP="00FE0D64">
      <w:pPr>
        <w:spacing w:after="0"/>
        <w:jc w:val="both"/>
        <w:rPr>
          <w:bCs/>
          <w:szCs w:val="24"/>
        </w:rPr>
      </w:pPr>
      <w:r w:rsidRPr="005B260C">
        <w:rPr>
          <w:bCs/>
          <w:szCs w:val="24"/>
        </w:rPr>
        <w:t>С поштовањем,</w:t>
      </w:r>
    </w:p>
    <w:p w:rsidR="00002402" w:rsidRPr="005B260C" w:rsidRDefault="007F3BBD" w:rsidP="00002402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t>Комисија за јавну набавку</w:t>
      </w:r>
      <w:r w:rsidR="005B260C" w:rsidRPr="005B260C">
        <w:rPr>
          <w:bCs/>
          <w:szCs w:val="24"/>
        </w:rPr>
        <w:t xml:space="preserve"> бр. У</w:t>
      </w:r>
      <w:r>
        <w:rPr>
          <w:bCs/>
          <w:szCs w:val="24"/>
        </w:rPr>
        <w:t>-02</w:t>
      </w:r>
      <w:r w:rsidR="00002402" w:rsidRPr="005B260C">
        <w:rPr>
          <w:bCs/>
          <w:szCs w:val="24"/>
        </w:rPr>
        <w:t>/</w:t>
      </w:r>
      <w:r>
        <w:rPr>
          <w:bCs/>
          <w:szCs w:val="24"/>
        </w:rPr>
        <w:t>19</w:t>
      </w:r>
    </w:p>
    <w:p w:rsidR="005C6B94" w:rsidRPr="005B260C" w:rsidRDefault="005C6B94" w:rsidP="00002402">
      <w:pPr>
        <w:spacing w:after="0"/>
        <w:jc w:val="both"/>
        <w:rPr>
          <w:szCs w:val="24"/>
        </w:rPr>
      </w:pPr>
    </w:p>
    <w:sectPr w:rsidR="005C6B94" w:rsidRPr="005B2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4A" w:rsidRDefault="00595A4A" w:rsidP="005B260C">
      <w:pPr>
        <w:spacing w:after="0" w:line="240" w:lineRule="auto"/>
      </w:pPr>
      <w:r>
        <w:separator/>
      </w:r>
    </w:p>
  </w:endnote>
  <w:endnote w:type="continuationSeparator" w:id="0">
    <w:p w:rsidR="00595A4A" w:rsidRDefault="00595A4A" w:rsidP="005B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43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60C" w:rsidRDefault="005B260C">
        <w:pPr>
          <w:pStyle w:val="Footer"/>
          <w:jc w:val="right"/>
        </w:pPr>
        <w:r>
          <w:t xml:space="preserve">Страна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70C">
          <w:rPr>
            <w:noProof/>
          </w:rPr>
          <w:t>1</w:t>
        </w:r>
        <w:r>
          <w:rPr>
            <w:noProof/>
          </w:rPr>
          <w:fldChar w:fldCharType="end"/>
        </w:r>
        <w:r w:rsidR="00F2701A">
          <w:rPr>
            <w:noProof/>
          </w:rPr>
          <w:t xml:space="preserve"> од 1</w:t>
        </w:r>
      </w:p>
    </w:sdtContent>
  </w:sdt>
  <w:p w:rsidR="005B260C" w:rsidRDefault="005B2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4A" w:rsidRDefault="00595A4A" w:rsidP="005B260C">
      <w:pPr>
        <w:spacing w:after="0" w:line="240" w:lineRule="auto"/>
      </w:pPr>
      <w:r>
        <w:separator/>
      </w:r>
    </w:p>
  </w:footnote>
  <w:footnote w:type="continuationSeparator" w:id="0">
    <w:p w:rsidR="00595A4A" w:rsidRDefault="00595A4A" w:rsidP="005B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329"/>
    <w:multiLevelType w:val="hybridMultilevel"/>
    <w:tmpl w:val="831C4F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0C9"/>
    <w:multiLevelType w:val="hybridMultilevel"/>
    <w:tmpl w:val="1ABE7356"/>
    <w:lvl w:ilvl="0" w:tplc="BD2E0D8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6F0EEE"/>
    <w:multiLevelType w:val="hybridMultilevel"/>
    <w:tmpl w:val="77BCCBB8"/>
    <w:lvl w:ilvl="0" w:tplc="5DEECB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B71E3"/>
    <w:multiLevelType w:val="hybridMultilevel"/>
    <w:tmpl w:val="F134F308"/>
    <w:lvl w:ilvl="0" w:tplc="1D6E4A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7D32"/>
    <w:multiLevelType w:val="hybridMultilevel"/>
    <w:tmpl w:val="94B2DFA4"/>
    <w:lvl w:ilvl="0" w:tplc="BB400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70646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2" w:tplc="26EC8A0C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eastAsia="Times New Roman" w:hAnsi="Symbo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5">
    <w:nsid w:val="69576D16"/>
    <w:multiLevelType w:val="hybridMultilevel"/>
    <w:tmpl w:val="831C4F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6788"/>
    <w:multiLevelType w:val="hybridMultilevel"/>
    <w:tmpl w:val="22E88F8A"/>
    <w:lvl w:ilvl="0" w:tplc="69F8D8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5F86E61"/>
    <w:multiLevelType w:val="hybridMultilevel"/>
    <w:tmpl w:val="A22A9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F"/>
    <w:rsid w:val="00002402"/>
    <w:rsid w:val="00074926"/>
    <w:rsid w:val="000759FF"/>
    <w:rsid w:val="0017270C"/>
    <w:rsid w:val="002202E2"/>
    <w:rsid w:val="003A123D"/>
    <w:rsid w:val="003F7AA0"/>
    <w:rsid w:val="003F7E86"/>
    <w:rsid w:val="004A33EE"/>
    <w:rsid w:val="00595A4A"/>
    <w:rsid w:val="005B260C"/>
    <w:rsid w:val="005C6B94"/>
    <w:rsid w:val="00626784"/>
    <w:rsid w:val="007F3BBD"/>
    <w:rsid w:val="00C23D66"/>
    <w:rsid w:val="00CE2BBD"/>
    <w:rsid w:val="00E86D49"/>
    <w:rsid w:val="00EF1CBE"/>
    <w:rsid w:val="00F2701A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84"/>
    <w:rPr>
      <w:rFonts w:ascii="Segoe UI" w:hAnsi="Segoe UI" w:cs="Segoe UI"/>
      <w:sz w:val="18"/>
      <w:szCs w:val="18"/>
      <w:lang w:val="sr-Cyrl-RS"/>
    </w:rPr>
  </w:style>
  <w:style w:type="character" w:customStyle="1" w:styleId="Heading1Char">
    <w:name w:val="Heading 1 Char"/>
    <w:basedOn w:val="DefaultParagraphFont"/>
    <w:link w:val="Heading1"/>
    <w:uiPriority w:val="99"/>
    <w:rsid w:val="00EF1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/>
    </w:rPr>
  </w:style>
  <w:style w:type="paragraph" w:customStyle="1" w:styleId="Default">
    <w:name w:val="Default"/>
    <w:rsid w:val="00EF1CB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0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B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0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84"/>
    <w:rPr>
      <w:rFonts w:ascii="Segoe UI" w:hAnsi="Segoe UI" w:cs="Segoe UI"/>
      <w:sz w:val="18"/>
      <w:szCs w:val="18"/>
      <w:lang w:val="sr-Cyrl-RS"/>
    </w:rPr>
  </w:style>
  <w:style w:type="character" w:customStyle="1" w:styleId="Heading1Char">
    <w:name w:val="Heading 1 Char"/>
    <w:basedOn w:val="DefaultParagraphFont"/>
    <w:link w:val="Heading1"/>
    <w:uiPriority w:val="99"/>
    <w:rsid w:val="00EF1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/>
    </w:rPr>
  </w:style>
  <w:style w:type="paragraph" w:customStyle="1" w:styleId="Default">
    <w:name w:val="Default"/>
    <w:rsid w:val="00EF1CB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0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B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0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Korisnik</cp:lastModifiedBy>
  <cp:revision>2</cp:revision>
  <cp:lastPrinted>2016-03-01T10:27:00Z</cp:lastPrinted>
  <dcterms:created xsi:type="dcterms:W3CDTF">2019-12-25T15:53:00Z</dcterms:created>
  <dcterms:modified xsi:type="dcterms:W3CDTF">2019-12-25T15:53:00Z</dcterms:modified>
</cp:coreProperties>
</file>