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4" w:rsidRPr="00C77059" w:rsidRDefault="003F1525" w:rsidP="00640664">
      <w:pPr>
        <w:ind w:firstLine="720"/>
        <w:jc w:val="both"/>
      </w:pPr>
      <w:bookmarkStart w:id="0" w:name="_GoBack"/>
      <w:bookmarkEnd w:id="0"/>
      <w:r>
        <w:t>ОШ. „Рајак Павићевић</w:t>
      </w:r>
      <w:r w:rsidR="006824FE" w:rsidRPr="00C77059">
        <w:t>“</w:t>
      </w:r>
    </w:p>
    <w:p w:rsidR="006824FE" w:rsidRPr="00C77059" w:rsidRDefault="003F1525" w:rsidP="00640664">
      <w:pPr>
        <w:ind w:firstLine="720"/>
        <w:jc w:val="both"/>
      </w:pPr>
      <w:r>
        <w:t>Бајина Башта</w:t>
      </w:r>
    </w:p>
    <w:p w:rsidR="006805C9" w:rsidRPr="009D0170" w:rsidRDefault="003F1525" w:rsidP="006805C9">
      <w:pPr>
        <w:ind w:firstLine="720"/>
        <w:jc w:val="both"/>
        <w:rPr>
          <w:lang w:val="sr-Cyrl-RS"/>
        </w:rPr>
      </w:pPr>
      <w:r>
        <w:t>Број:</w:t>
      </w:r>
      <w:r w:rsidR="00D552C9">
        <w:rPr>
          <w:lang w:val="sr-Cyrl-RS"/>
        </w:rPr>
        <w:t xml:space="preserve"> </w:t>
      </w:r>
      <w:r w:rsidR="009D0170">
        <w:t>2</w:t>
      </w:r>
      <w:r w:rsidR="009D0170">
        <w:rPr>
          <w:lang w:val="sr-Cyrl-RS"/>
        </w:rPr>
        <w:t>01</w:t>
      </w:r>
      <w:r w:rsidR="009D0170">
        <w:t>/1</w:t>
      </w:r>
      <w:r w:rsidR="009D0170">
        <w:rPr>
          <w:lang w:val="sr-Cyrl-RS"/>
        </w:rPr>
        <w:t>5</w:t>
      </w:r>
    </w:p>
    <w:p w:rsidR="006824FE" w:rsidRPr="00C77059" w:rsidRDefault="009D0170" w:rsidP="006805C9">
      <w:pPr>
        <w:ind w:firstLine="720"/>
        <w:jc w:val="both"/>
      </w:pPr>
      <w:r>
        <w:rPr>
          <w:lang w:val="sr-Cyrl-RS"/>
        </w:rPr>
        <w:t xml:space="preserve">Датум: </w:t>
      </w:r>
      <w:r>
        <w:t>0</w:t>
      </w:r>
      <w:r>
        <w:rPr>
          <w:lang w:val="sr-Cyrl-RS"/>
        </w:rPr>
        <w:t>6</w:t>
      </w:r>
      <w:r w:rsidR="006805C9">
        <w:t>.</w:t>
      </w:r>
      <w:r>
        <w:rPr>
          <w:lang w:val="sr-Cyrl-RS"/>
        </w:rPr>
        <w:t>0</w:t>
      </w:r>
      <w:r w:rsidR="006805C9">
        <w:t>4</w:t>
      </w:r>
      <w:r>
        <w:t>.201</w:t>
      </w:r>
      <w:r>
        <w:rPr>
          <w:lang w:val="sr-Cyrl-RS"/>
        </w:rPr>
        <w:t>5</w:t>
      </w:r>
      <w:r w:rsidR="006824FE" w:rsidRPr="00C77059">
        <w:t>. г.</w:t>
      </w:r>
    </w:p>
    <w:p w:rsidR="006824FE" w:rsidRPr="00C77059" w:rsidRDefault="006824FE" w:rsidP="00640664">
      <w:pPr>
        <w:ind w:firstLine="720"/>
        <w:jc w:val="both"/>
      </w:pPr>
    </w:p>
    <w:p w:rsidR="00640664" w:rsidRPr="00C77059" w:rsidRDefault="00640664" w:rsidP="00640664">
      <w:pPr>
        <w:jc w:val="both"/>
        <w:rPr>
          <w:lang w:val="sr-Cyrl-CS"/>
        </w:rPr>
      </w:pPr>
      <w:r w:rsidRPr="00C77059">
        <w:rPr>
          <w:lang w:val="sr-Cyrl-CS"/>
        </w:rPr>
        <w:t>На основу члана 60.став.1. Закона о јавним набавкама („Службени гласник Републике Србије“, број 124/12</w:t>
      </w:r>
      <w:r w:rsidR="005115F2">
        <w:rPr>
          <w:lang w:val="sr-Cyrl-CS"/>
        </w:rPr>
        <w:t>, 14/15</w:t>
      </w:r>
      <w:r w:rsidRPr="00C77059">
        <w:rPr>
          <w:lang w:val="sr-Cyrl-CS"/>
        </w:rPr>
        <w:t xml:space="preserve">) и Одлуке о покретању </w:t>
      </w:r>
      <w:r w:rsidR="009D0170">
        <w:rPr>
          <w:lang w:val="sr-Cyrl-CS"/>
        </w:rPr>
        <w:t>поступка јавне набавке број 200/15 од 06.04.2015</w:t>
      </w:r>
      <w:r w:rsidRPr="00C77059">
        <w:rPr>
          <w:lang w:val="sr-Cyrl-CS"/>
        </w:rPr>
        <w:t>.</w:t>
      </w:r>
      <w:r w:rsidR="009D0170">
        <w:rPr>
          <w:lang w:val="sr-Cyrl-CS"/>
        </w:rPr>
        <w:t xml:space="preserve"> </w:t>
      </w:r>
      <w:r w:rsidRPr="00C77059">
        <w:rPr>
          <w:lang w:val="sr-Cyrl-CS"/>
        </w:rPr>
        <w:t>године,</w:t>
      </w:r>
      <w:r w:rsidR="009D0170">
        <w:rPr>
          <w:lang w:val="sr-Cyrl-CS"/>
        </w:rPr>
        <w:t xml:space="preserve"> </w:t>
      </w:r>
      <w:r w:rsidR="00040455">
        <w:t>ОШ „Рајак Павићевић</w:t>
      </w:r>
      <w:r w:rsidR="00573B33" w:rsidRPr="00C77059">
        <w:t xml:space="preserve">“ из </w:t>
      </w:r>
      <w:r w:rsidR="00040455">
        <w:t>Бајине Баште</w:t>
      </w:r>
      <w:r w:rsidRPr="00C77059">
        <w:rPr>
          <w:lang w:val="ru-RU"/>
        </w:rPr>
        <w:t xml:space="preserve"> објављује:</w:t>
      </w:r>
    </w:p>
    <w:p w:rsidR="00640664" w:rsidRPr="00C77059" w:rsidRDefault="00640664" w:rsidP="00640664">
      <w:pPr>
        <w:jc w:val="center"/>
        <w:outlineLvl w:val="0"/>
        <w:rPr>
          <w:b/>
          <w:lang w:val="ru-RU"/>
        </w:rPr>
      </w:pPr>
    </w:p>
    <w:p w:rsidR="00640664" w:rsidRPr="00C77059" w:rsidRDefault="00640664" w:rsidP="00640664">
      <w:pPr>
        <w:jc w:val="center"/>
        <w:outlineLvl w:val="0"/>
        <w:rPr>
          <w:b/>
          <w:lang w:val="ru-RU"/>
        </w:rPr>
      </w:pPr>
      <w:r w:rsidRPr="00C77059">
        <w:rPr>
          <w:b/>
          <w:lang w:val="ru-RU"/>
        </w:rPr>
        <w:t xml:space="preserve">ПОЗИВ ЗА ПОДНОШЕЊЕ ПОНУДА У </w:t>
      </w:r>
      <w:r w:rsidR="00C77059" w:rsidRPr="00C77059">
        <w:rPr>
          <w:b/>
          <w:lang w:val="ru-RU"/>
        </w:rPr>
        <w:t xml:space="preserve">ПОСТУПКУ ЈАВНЕ </w:t>
      </w:r>
      <w:r w:rsidR="009D0170">
        <w:rPr>
          <w:b/>
          <w:lang w:val="ru-RU"/>
        </w:rPr>
        <w:t xml:space="preserve">НАБАВКЕ МАЛЕ ВРЕДНОСТИ БР. </w:t>
      </w:r>
      <w:r w:rsidR="009D0170">
        <w:rPr>
          <w:b/>
          <w:bCs/>
          <w:color w:val="000000"/>
        </w:rPr>
        <w:t>Д- 2/15</w:t>
      </w:r>
    </w:p>
    <w:p w:rsidR="00640664" w:rsidRPr="00C77059" w:rsidRDefault="00640664" w:rsidP="00640664">
      <w:pPr>
        <w:jc w:val="center"/>
        <w:rPr>
          <w:b/>
          <w:lang w:val="ru-RU"/>
        </w:rPr>
      </w:pPr>
    </w:p>
    <w:p w:rsidR="00640664" w:rsidRDefault="001A6D78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1. Назив наручиоца: </w:t>
      </w:r>
      <w:r w:rsidR="00040455">
        <w:rPr>
          <w:lang w:val="sr-Cyrl-CS"/>
        </w:rPr>
        <w:t xml:space="preserve">Основна школа </w:t>
      </w:r>
      <w:r w:rsidR="00040455">
        <w:t>„Рајак Павићевић</w:t>
      </w:r>
      <w:r w:rsidR="00040455" w:rsidRPr="00C77059">
        <w:t xml:space="preserve">“ из </w:t>
      </w:r>
      <w:r w:rsidR="00040455">
        <w:t>Бајине Баште</w:t>
      </w:r>
      <w:r>
        <w:rPr>
          <w:lang w:val="sr-Cyrl-CS"/>
        </w:rPr>
        <w:t>.</w:t>
      </w:r>
    </w:p>
    <w:p w:rsidR="00F328A8" w:rsidRDefault="00F328A8" w:rsidP="0063610F">
      <w:pPr>
        <w:pStyle w:val="NoSpacing"/>
        <w:jc w:val="both"/>
        <w:rPr>
          <w:lang w:val="sr-Cyrl-CS"/>
        </w:rPr>
      </w:pPr>
    </w:p>
    <w:p w:rsidR="001A6D78" w:rsidRDefault="001A6D78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>2. Адреса наручи</w:t>
      </w:r>
      <w:r w:rsidR="00040455">
        <w:rPr>
          <w:lang w:val="sr-Cyrl-CS"/>
        </w:rPr>
        <w:t>оца: 31250 Бајина Башта,Рајка Тадића 10.</w:t>
      </w:r>
    </w:p>
    <w:p w:rsidR="00F328A8" w:rsidRDefault="00F328A8" w:rsidP="0063610F">
      <w:pPr>
        <w:pStyle w:val="NoSpacing"/>
        <w:jc w:val="both"/>
        <w:rPr>
          <w:lang w:val="sr-Cyrl-CS"/>
        </w:rPr>
      </w:pPr>
    </w:p>
    <w:p w:rsidR="001A6D78" w:rsidRPr="00040455" w:rsidRDefault="001A6D78" w:rsidP="0063610F">
      <w:pPr>
        <w:pStyle w:val="NoSpacing"/>
        <w:jc w:val="both"/>
        <w:rPr>
          <w:color w:val="000000"/>
        </w:rPr>
      </w:pPr>
      <w:r>
        <w:rPr>
          <w:lang w:val="sr-Cyrl-CS"/>
        </w:rPr>
        <w:t xml:space="preserve">3. Интернет страница наручиоца: </w:t>
      </w:r>
      <w:r w:rsidR="00040455" w:rsidRPr="00C17789">
        <w:t>/</w:t>
      </w:r>
      <w:r w:rsidR="00C17789">
        <w:rPr>
          <w:b/>
          <w:sz w:val="28"/>
          <w:szCs w:val="28"/>
        </w:rPr>
        <w:t>www.</w:t>
      </w:r>
      <w:r w:rsidR="00040455" w:rsidRPr="00040455">
        <w:rPr>
          <w:b/>
          <w:sz w:val="28"/>
          <w:szCs w:val="28"/>
        </w:rPr>
        <w:t xml:space="preserve"> </w:t>
      </w:r>
      <w:r w:rsidR="00040455" w:rsidRPr="00455E33">
        <w:rPr>
          <w:rStyle w:val="HTMLCite"/>
          <w:b/>
          <w:sz w:val="28"/>
          <w:szCs w:val="28"/>
        </w:rPr>
        <w:t>osr</w:t>
      </w:r>
      <w:r w:rsidR="00040455" w:rsidRPr="00455E33">
        <w:rPr>
          <w:rStyle w:val="HTMLCite"/>
          <w:b/>
          <w:bCs/>
          <w:sz w:val="28"/>
          <w:szCs w:val="28"/>
        </w:rPr>
        <w:t>pavicevic</w:t>
      </w:r>
      <w:r w:rsidR="00040455" w:rsidRPr="00455E33">
        <w:rPr>
          <w:rStyle w:val="HTMLCite"/>
          <w:b/>
          <w:sz w:val="28"/>
          <w:szCs w:val="28"/>
        </w:rPr>
        <w:t>.edu.rs</w:t>
      </w:r>
      <w:r w:rsidR="00040455">
        <w:rPr>
          <w:rStyle w:val="HTMLCite"/>
          <w:b/>
          <w:sz w:val="28"/>
          <w:szCs w:val="28"/>
        </w:rPr>
        <w:t>/</w:t>
      </w:r>
    </w:p>
    <w:p w:rsidR="00F328A8" w:rsidRPr="00F328A8" w:rsidRDefault="00F328A8" w:rsidP="0063610F">
      <w:pPr>
        <w:pStyle w:val="NoSpacing"/>
        <w:jc w:val="both"/>
        <w:rPr>
          <w:color w:val="000000"/>
          <w:sz w:val="28"/>
          <w:szCs w:val="28"/>
        </w:rPr>
      </w:pPr>
    </w:p>
    <w:p w:rsidR="001A6D78" w:rsidRDefault="00040455" w:rsidP="0063610F">
      <w:pPr>
        <w:pStyle w:val="NoSpacing"/>
        <w:jc w:val="both"/>
      </w:pPr>
      <w:r>
        <w:t>4. Врста наручиоца: Установа,</w:t>
      </w:r>
      <w:r w:rsidR="009D0170">
        <w:rPr>
          <w:lang w:val="sr-Cyrl-RS"/>
        </w:rPr>
        <w:t xml:space="preserve"> </w:t>
      </w:r>
      <w:r>
        <w:t>просвета</w:t>
      </w:r>
    </w:p>
    <w:p w:rsidR="00F328A8" w:rsidRDefault="00F328A8" w:rsidP="0063610F">
      <w:pPr>
        <w:pStyle w:val="NoSpacing"/>
        <w:jc w:val="both"/>
      </w:pPr>
    </w:p>
    <w:p w:rsidR="007F653B" w:rsidRDefault="007F653B" w:rsidP="0063610F">
      <w:pPr>
        <w:pStyle w:val="NoSpacing"/>
        <w:jc w:val="both"/>
      </w:pPr>
      <w:r>
        <w:t>5. Врста поступка јавне набавке: поступак јавне набавке мале вредности</w:t>
      </w:r>
    </w:p>
    <w:p w:rsidR="00F328A8" w:rsidRDefault="00F328A8" w:rsidP="0063610F">
      <w:pPr>
        <w:pStyle w:val="NoSpacing"/>
        <w:jc w:val="both"/>
      </w:pPr>
    </w:p>
    <w:p w:rsidR="007F653B" w:rsidRPr="00D552C9" w:rsidRDefault="007F653B" w:rsidP="0063610F">
      <w:pPr>
        <w:pStyle w:val="NoSpacing"/>
        <w:jc w:val="both"/>
        <w:rPr>
          <w:lang w:val="sr-Cyrl-RS"/>
        </w:rPr>
      </w:pPr>
      <w:r>
        <w:t xml:space="preserve">6. </w:t>
      </w:r>
      <w:r w:rsidR="000C78B8">
        <w:t>Врста предмета: добра</w:t>
      </w:r>
      <w:r w:rsidR="00D552C9">
        <w:rPr>
          <w:lang w:val="sr-Cyrl-RS"/>
        </w:rPr>
        <w:t xml:space="preserve"> </w:t>
      </w:r>
    </w:p>
    <w:p w:rsidR="00F328A8" w:rsidRDefault="00F328A8" w:rsidP="0063610F">
      <w:pPr>
        <w:pStyle w:val="NoSpacing"/>
        <w:jc w:val="both"/>
      </w:pPr>
    </w:p>
    <w:p w:rsidR="000C78B8" w:rsidRPr="008A4D96" w:rsidRDefault="000C78B8" w:rsidP="008A4D96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t>7. За добра и услуге (опис предмета јавне набавке, назив и ознака из општег р</w:t>
      </w:r>
      <w:r w:rsidR="004440D1">
        <w:t>ечника набавке): п</w:t>
      </w:r>
      <w:r>
        <w:t>редмет јавне набавке су добра</w:t>
      </w:r>
      <w:r w:rsidR="00425439">
        <w:t xml:space="preserve"> - </w:t>
      </w:r>
      <w:r w:rsidR="00040455">
        <w:rPr>
          <w:color w:val="000000"/>
        </w:rPr>
        <w:t>набавка 160</w:t>
      </w:r>
      <w:r w:rsidR="00425439" w:rsidRPr="004440D1">
        <w:rPr>
          <w:color w:val="000000"/>
        </w:rPr>
        <w:t xml:space="preserve"> прм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дрва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за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огрев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прве</w:t>
      </w:r>
      <w:r w:rsidR="00040455">
        <w:rPr>
          <w:color w:val="000000"/>
        </w:rPr>
        <w:t xml:space="preserve"> класе,</w:t>
      </w:r>
      <w:r w:rsidR="00425439" w:rsidRPr="004440D1">
        <w:rPr>
          <w:color w:val="000000"/>
        </w:rPr>
        <w:t xml:space="preserve"> мешано ( буква, храст, цер) по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важећој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тржишној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цени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за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потребе</w:t>
      </w:r>
      <w:r w:rsidR="00040455">
        <w:rPr>
          <w:color w:val="000000"/>
        </w:rPr>
        <w:t xml:space="preserve"> </w:t>
      </w:r>
      <w:r w:rsidR="00425439" w:rsidRPr="004440D1">
        <w:rPr>
          <w:color w:val="000000"/>
        </w:rPr>
        <w:t>школе</w:t>
      </w:r>
      <w:r w:rsidR="004440D1" w:rsidRPr="004440D1">
        <w:rPr>
          <w:color w:val="000000"/>
        </w:rPr>
        <w:t xml:space="preserve"> и то: </w:t>
      </w:r>
      <w:r w:rsidR="008A4D96" w:rsidRPr="003A474F">
        <w:rPr>
          <w:color w:val="000000"/>
        </w:rPr>
        <w:t>128 прм ИО Пилица; (удаљено 5 км од матичне школе на путу за Ужице),10 прм ИО Јасиковице (удаљено 15 км од матичне школе, на Тари), 10 прм ИО Пепељ (удаљено 10 км од матичне школе а 5 км од ИО Пилица), 12 прм ИО Црвица (удаљено 5 км од матичне школе на путу за Љубовију)</w:t>
      </w:r>
      <w:r w:rsidR="004032C8">
        <w:rPr>
          <w:color w:val="000000"/>
        </w:rPr>
        <w:t>,</w:t>
      </w:r>
      <w:r w:rsidR="009D0170">
        <w:rPr>
          <w:color w:val="000000"/>
          <w:lang w:val="sr-Cyrl-RS"/>
        </w:rPr>
        <w:t xml:space="preserve"> </w:t>
      </w:r>
      <w:r w:rsidR="00425439" w:rsidRPr="004440D1">
        <w:rPr>
          <w:color w:val="000000"/>
        </w:rPr>
        <w:t>редни</w:t>
      </w:r>
      <w:r w:rsidR="008A4D96">
        <w:rPr>
          <w:color w:val="000000"/>
        </w:rPr>
        <w:t xml:space="preserve"> </w:t>
      </w:r>
      <w:r w:rsidR="00425439" w:rsidRPr="004440D1">
        <w:rPr>
          <w:color w:val="000000"/>
        </w:rPr>
        <w:t xml:space="preserve">број ЈН </w:t>
      </w:r>
      <w:r w:rsidR="009D0170">
        <w:rPr>
          <w:b/>
          <w:bCs/>
          <w:color w:val="000000"/>
        </w:rPr>
        <w:t>Д- 2/15</w:t>
      </w:r>
      <w:r w:rsidRPr="004440D1">
        <w:t>.</w:t>
      </w:r>
      <w:r>
        <w:t xml:space="preserve"> Назив и ознака из из општег речника набавке – 03413000 – дрво за огрев</w:t>
      </w:r>
    </w:p>
    <w:p w:rsidR="00F328A8" w:rsidRDefault="00F328A8" w:rsidP="0063610F">
      <w:pPr>
        <w:pStyle w:val="NoSpacing"/>
        <w:jc w:val="both"/>
      </w:pPr>
    </w:p>
    <w:p w:rsidR="000C78B8" w:rsidRPr="009D0170" w:rsidRDefault="000C78B8" w:rsidP="0063610F">
      <w:pPr>
        <w:pStyle w:val="NoSpacing"/>
        <w:jc w:val="both"/>
        <w:rPr>
          <w:lang w:val="sr-Cyrl-RS"/>
        </w:rPr>
      </w:pPr>
      <w:r>
        <w:t xml:space="preserve">8. Критеријум, елементи критеријума за доделу уговора: </w:t>
      </w:r>
      <w:r w:rsidR="009D0170">
        <w:rPr>
          <w:lang w:val="sr-Cyrl-RS"/>
        </w:rPr>
        <w:t>„</w:t>
      </w:r>
      <w:r>
        <w:t>Најнижа понуђена цена</w:t>
      </w:r>
      <w:r w:rsidR="009D0170">
        <w:rPr>
          <w:lang w:val="sr-Cyrl-RS"/>
        </w:rPr>
        <w:t xml:space="preserve">“ без ПДВ-а </w:t>
      </w:r>
    </w:p>
    <w:p w:rsidR="00F328A8" w:rsidRDefault="00F328A8" w:rsidP="0063610F">
      <w:pPr>
        <w:pStyle w:val="NoSpacing"/>
        <w:jc w:val="both"/>
      </w:pPr>
    </w:p>
    <w:p w:rsidR="00045A66" w:rsidRPr="009D0170" w:rsidRDefault="000C78B8" w:rsidP="00045A66">
      <w:pPr>
        <w:pStyle w:val="NoSpacing"/>
        <w:jc w:val="both"/>
        <w:rPr>
          <w:color w:val="000000"/>
          <w:lang w:val="sr-Cyrl-RS"/>
        </w:rPr>
      </w:pPr>
      <w:r>
        <w:t>9.</w:t>
      </w:r>
      <w:r w:rsidR="0063610F">
        <w:t xml:space="preserve"> Начин преузимања конкурсне документације, односно интернет адреса где је</w:t>
      </w:r>
      <w:r w:rsidR="0063610F">
        <w:rPr>
          <w:lang w:val="ru-RU"/>
        </w:rPr>
        <w:t xml:space="preserve"> конкурсна документација доступна:</w:t>
      </w:r>
      <w:r w:rsidR="00AB7DD0">
        <w:rPr>
          <w:lang w:val="ru-RU"/>
        </w:rPr>
        <w:t xml:space="preserve"> Конкурсна документација се може преузети сваког радног дана од 8,00 до 14,00 часова</w:t>
      </w:r>
      <w:r w:rsidR="00045A66">
        <w:rPr>
          <w:lang w:val="ru-RU"/>
        </w:rPr>
        <w:t xml:space="preserve"> у просторијама </w:t>
      </w:r>
      <w:r w:rsidR="00045A66">
        <w:rPr>
          <w:lang w:val="sr-Cyrl-CS"/>
        </w:rPr>
        <w:t xml:space="preserve">Основне школе </w:t>
      </w:r>
      <w:r w:rsidR="00045A66">
        <w:t>„Рајак Павићевић</w:t>
      </w:r>
      <w:r w:rsidR="00045A66" w:rsidRPr="00C77059">
        <w:t xml:space="preserve">“ из </w:t>
      </w:r>
      <w:r w:rsidR="00045A66">
        <w:t>Бајине Баште</w:t>
      </w:r>
      <w:r w:rsidR="00045A66">
        <w:rPr>
          <w:lang w:val="sr-Cyrl-CS"/>
        </w:rPr>
        <w:t xml:space="preserve"> 31250, Бајина Башта,Рајка Тадића 10</w:t>
      </w:r>
      <w:r w:rsidR="00AB7DD0">
        <w:rPr>
          <w:lang w:val="ru-RU"/>
        </w:rPr>
        <w:t xml:space="preserve">, </w:t>
      </w:r>
      <w:r w:rsidR="00AB7DD0">
        <w:t xml:space="preserve">до дана отварања понуда. Конкурсна документација је доступна на интернет адреси школе: </w:t>
      </w:r>
      <w:r w:rsidR="004B422A" w:rsidRPr="009D0170">
        <w:rPr>
          <w:b/>
          <w:i/>
          <w:color w:val="000000"/>
          <w:sz w:val="28"/>
          <w:szCs w:val="28"/>
        </w:rPr>
        <w:t>www.</w:t>
      </w:r>
      <w:r w:rsidR="00045A66" w:rsidRPr="00455E33">
        <w:rPr>
          <w:rStyle w:val="HTMLCite"/>
          <w:b/>
          <w:sz w:val="28"/>
          <w:szCs w:val="28"/>
        </w:rPr>
        <w:t>osr</w:t>
      </w:r>
      <w:r w:rsidR="00045A66" w:rsidRPr="00455E33">
        <w:rPr>
          <w:rStyle w:val="HTMLCite"/>
          <w:b/>
          <w:bCs/>
          <w:sz w:val="28"/>
          <w:szCs w:val="28"/>
        </w:rPr>
        <w:t>pavicevic</w:t>
      </w:r>
      <w:r w:rsidR="00045A66" w:rsidRPr="00455E33">
        <w:rPr>
          <w:rStyle w:val="HTMLCite"/>
          <w:b/>
          <w:sz w:val="28"/>
          <w:szCs w:val="28"/>
        </w:rPr>
        <w:t>.edu.rs</w:t>
      </w:r>
    </w:p>
    <w:p w:rsidR="00712028" w:rsidRPr="00045A66" w:rsidRDefault="00712028" w:rsidP="00712028">
      <w:pPr>
        <w:pStyle w:val="NoSpacing"/>
        <w:jc w:val="both"/>
        <w:rPr>
          <w:lang w:val="sr-Cyrl-CS"/>
        </w:rPr>
      </w:pPr>
      <w:r>
        <w:rPr>
          <w:color w:val="000000"/>
        </w:rPr>
        <w:t>и на Порталу јавних набавки</w:t>
      </w:r>
    </w:p>
    <w:p w:rsidR="00F328A8" w:rsidRDefault="00F328A8" w:rsidP="00712028">
      <w:pPr>
        <w:pStyle w:val="NoSpacing"/>
        <w:jc w:val="both"/>
        <w:rPr>
          <w:color w:val="000000"/>
        </w:rPr>
      </w:pPr>
    </w:p>
    <w:p w:rsidR="00712028" w:rsidRPr="00712028" w:rsidRDefault="00AB7DD0" w:rsidP="009D0170">
      <w:pPr>
        <w:pStyle w:val="NoSpacing"/>
        <w:jc w:val="both"/>
      </w:pPr>
      <w:r>
        <w:rPr>
          <w:lang w:val="ru-RU"/>
        </w:rPr>
        <w:t xml:space="preserve">10. </w:t>
      </w:r>
      <w:r w:rsidR="00F328A8">
        <w:rPr>
          <w:lang w:val="ru-RU"/>
        </w:rPr>
        <w:t xml:space="preserve">Начин подношења понуде и рок за подношење понуде: </w:t>
      </w:r>
      <w:r w:rsidR="00712028" w:rsidRPr="00D22DDA">
        <w:rPr>
          <w:color w:val="000000"/>
        </w:rPr>
        <w:t>Понуђач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понуду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подноси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непосредно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или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путем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поште у затвореној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коверти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или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кутији, затворену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начин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да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приликом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отварања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понуда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може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сигурношћу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утврдити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да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први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пут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отвара. На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lastRenderedPageBreak/>
        <w:t>полеђини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коверте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или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кутији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навести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назив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понуђача, адресу и телефон, као и име и презиме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овлашћеног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лица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за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контакт.У случају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да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понуду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подноси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група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понуђача, на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коверти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је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потребно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назначити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да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се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ради о групи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понуђача и навести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називе и адресу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свих</w:t>
      </w:r>
      <w:r w:rsidR="00045A66">
        <w:rPr>
          <w:color w:val="000000"/>
        </w:rPr>
        <w:t xml:space="preserve"> </w:t>
      </w:r>
      <w:r w:rsidR="00712028" w:rsidRPr="00D22DDA">
        <w:rPr>
          <w:color w:val="000000"/>
        </w:rPr>
        <w:t>учесника у заједничкој</w:t>
      </w:r>
      <w:r w:rsidR="00A92BC3">
        <w:rPr>
          <w:color w:val="000000"/>
          <w:lang w:val="sr-Cyrl-RS"/>
        </w:rPr>
        <w:t xml:space="preserve"> </w:t>
      </w:r>
      <w:r w:rsidR="00712028" w:rsidRPr="00D22DDA">
        <w:rPr>
          <w:color w:val="000000"/>
        </w:rPr>
        <w:t>понуди.</w:t>
      </w:r>
    </w:p>
    <w:p w:rsidR="005C5D8E" w:rsidRPr="00A92BC3" w:rsidRDefault="00712028" w:rsidP="00A92BC3">
      <w:pPr>
        <w:autoSpaceDE w:val="0"/>
        <w:autoSpaceDN w:val="0"/>
        <w:adjustRightInd w:val="0"/>
        <w:jc w:val="both"/>
        <w:rPr>
          <w:color w:val="000000"/>
        </w:rPr>
      </w:pPr>
      <w:r w:rsidRPr="00A92BC3">
        <w:rPr>
          <w:color w:val="000000"/>
        </w:rPr>
        <w:t>Пожељно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је</w:t>
      </w:r>
      <w:r w:rsidR="00A92BC3" w:rsidRPr="00A92BC3">
        <w:rPr>
          <w:color w:val="000000"/>
          <w:lang w:val="sr-Cyrl-RS"/>
        </w:rPr>
        <w:t xml:space="preserve"> (није обавеза)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да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сви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документи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 xml:space="preserve">поднети 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у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 xml:space="preserve"> понуди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буду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повезани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траком у целину и запечаћени, тако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да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се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немогу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накнадно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убацити, одстранити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или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заменити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појединачни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листови, односно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прилози, а да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се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видно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не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оштете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листови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или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печат.</w:t>
      </w:r>
      <w:r w:rsidRPr="00A92BC3">
        <w:rPr>
          <w:rFonts w:eastAsiaTheme="minorEastAsia"/>
          <w:color w:val="000000"/>
        </w:rPr>
        <w:t xml:space="preserve">Понуду доставити на адресу: </w:t>
      </w:r>
      <w:r w:rsidR="005C5D8E" w:rsidRPr="00A92BC3">
        <w:rPr>
          <w:b/>
          <w:bCs/>
          <w:color w:val="000000"/>
        </w:rPr>
        <w:t xml:space="preserve">ОШ„Рајак Павићевић“, 31250 Бајина Башта, Рајка Тадића 10, </w:t>
      </w:r>
      <w:r w:rsidR="005C5D8E" w:rsidRPr="00A92BC3">
        <w:rPr>
          <w:color w:val="000000"/>
        </w:rPr>
        <w:t>са назнаком:</w:t>
      </w:r>
    </w:p>
    <w:p w:rsidR="005C5D8E" w:rsidRDefault="005C5D8E" w:rsidP="005C5D8E">
      <w:pPr>
        <w:pStyle w:val="ListParagraph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B47BE">
        <w:rPr>
          <w:b/>
          <w:bCs/>
          <w:color w:val="002060"/>
        </w:rPr>
        <w:t>,,</w:t>
      </w:r>
      <w:r>
        <w:rPr>
          <w:b/>
          <w:bCs/>
          <w:color w:val="002060"/>
        </w:rPr>
        <w:t xml:space="preserve">Понуда за </w:t>
      </w:r>
      <w:r w:rsidRPr="006B47BE">
        <w:rPr>
          <w:b/>
          <w:bCs/>
          <w:color w:val="002060"/>
        </w:rPr>
        <w:t xml:space="preserve"> добара </w:t>
      </w:r>
      <w:r>
        <w:rPr>
          <w:b/>
          <w:bCs/>
          <w:color w:val="000000"/>
        </w:rPr>
        <w:t xml:space="preserve">– </w:t>
      </w:r>
      <w:r w:rsidRPr="0049649E">
        <w:rPr>
          <w:b/>
          <w:color w:val="000000"/>
        </w:rPr>
        <w:t>Набавка огревног дрвета за грејање школа у Идвојеним одељењима</w:t>
      </w:r>
      <w:r>
        <w:rPr>
          <w:b/>
          <w:bCs/>
          <w:color w:val="000000"/>
        </w:rPr>
        <w:t xml:space="preserve">, ЈНМВ број  </w:t>
      </w:r>
      <w:r w:rsidR="009D0170">
        <w:rPr>
          <w:b/>
          <w:bCs/>
          <w:color w:val="000000"/>
        </w:rPr>
        <w:t>Д- 2/15</w:t>
      </w:r>
      <w:r w:rsidR="009D0170" w:rsidRPr="006B47BE">
        <w:rPr>
          <w:b/>
          <w:bCs/>
          <w:color w:val="000000"/>
        </w:rPr>
        <w:t xml:space="preserve"> </w:t>
      </w:r>
      <w:r w:rsidRPr="006B47BE">
        <w:rPr>
          <w:b/>
          <w:bCs/>
          <w:color w:val="000000"/>
        </w:rPr>
        <w:t>- НЕ ОТВАРАТИ”</w:t>
      </w:r>
    </w:p>
    <w:p w:rsidR="00712028" w:rsidRDefault="00712028" w:rsidP="005C5D8E">
      <w:pPr>
        <w:rPr>
          <w:rFonts w:eastAsiaTheme="minorEastAsia"/>
          <w:b/>
          <w:bCs/>
          <w:color w:val="000000"/>
        </w:rPr>
      </w:pPr>
    </w:p>
    <w:p w:rsidR="00712028" w:rsidRDefault="00F328A8" w:rsidP="0063610F">
      <w:pPr>
        <w:jc w:val="both"/>
        <w:rPr>
          <w:color w:val="000000"/>
        </w:rPr>
      </w:pPr>
      <w:r>
        <w:rPr>
          <w:color w:val="000000"/>
        </w:rPr>
        <w:t>Понуде</w:t>
      </w:r>
      <w:r w:rsidR="00712028">
        <w:rPr>
          <w:color w:val="000000"/>
        </w:rPr>
        <w:t xml:space="preserve"> се доставља</w:t>
      </w:r>
      <w:r>
        <w:rPr>
          <w:color w:val="000000"/>
        </w:rPr>
        <w:t>ју</w:t>
      </w:r>
      <w:r w:rsidR="002C4F25">
        <w:rPr>
          <w:color w:val="000000"/>
        </w:rPr>
        <w:t xml:space="preserve"> у року од 10</w:t>
      </w:r>
      <w:r w:rsidR="00712028">
        <w:rPr>
          <w:color w:val="000000"/>
        </w:rPr>
        <w:t xml:space="preserve"> дана од дана објављивања позива на Порталу јавних набавки, у складу</w:t>
      </w:r>
      <w:r>
        <w:rPr>
          <w:color w:val="000000"/>
        </w:rPr>
        <w:t xml:space="preserve"> са чланом 57. и 101. Закона о јавним набавкама („Сл. гласник </w:t>
      </w:r>
      <w:r w:rsidR="00775AF3">
        <w:rPr>
          <w:color w:val="000000"/>
        </w:rPr>
        <w:t>РС“, број 124/12), односно до 17</w:t>
      </w:r>
      <w:r w:rsidR="002C4F25">
        <w:rPr>
          <w:color w:val="000000"/>
        </w:rPr>
        <w:t>.04</w:t>
      </w:r>
      <w:r w:rsidR="009D0170">
        <w:rPr>
          <w:color w:val="000000"/>
        </w:rPr>
        <w:t>.201</w:t>
      </w:r>
      <w:r w:rsidR="009D0170">
        <w:rPr>
          <w:color w:val="000000"/>
          <w:lang w:val="sr-Cyrl-RS"/>
        </w:rPr>
        <w:t>5</w:t>
      </w:r>
      <w:r>
        <w:rPr>
          <w:color w:val="000000"/>
        </w:rPr>
        <w:t>. године до 11,00 часова. Благовременом понудом се сматра понуда која буде приспела до 11,00 часова последњег дана рока. Неблаговремене понуде неће бити разматране и биће враћене понуђачима неотворене</w:t>
      </w:r>
    </w:p>
    <w:p w:rsidR="00F328A8" w:rsidRDefault="00F328A8" w:rsidP="0063610F">
      <w:pPr>
        <w:jc w:val="both"/>
        <w:rPr>
          <w:color w:val="000000"/>
        </w:rPr>
      </w:pPr>
    </w:p>
    <w:p w:rsidR="00F328A8" w:rsidRDefault="00F328A8" w:rsidP="0063610F">
      <w:pPr>
        <w:jc w:val="both"/>
        <w:rPr>
          <w:color w:val="000000"/>
        </w:rPr>
      </w:pPr>
      <w:r>
        <w:rPr>
          <w:color w:val="000000"/>
        </w:rPr>
        <w:t>11. Место, време и начин отварања понуда: Отварање понуда је јавно и биће обављено у 11,</w:t>
      </w:r>
      <w:r w:rsidR="002C4F25">
        <w:rPr>
          <w:color w:val="000000"/>
        </w:rPr>
        <w:t>05 час</w:t>
      </w:r>
      <w:r w:rsidR="00775AF3">
        <w:rPr>
          <w:color w:val="000000"/>
        </w:rPr>
        <w:t>ова, истог дана</w:t>
      </w:r>
      <w:r w:rsidR="00A92BC3">
        <w:rPr>
          <w:color w:val="000000"/>
          <w:lang w:val="sr-Cyrl-RS"/>
        </w:rPr>
        <w:t>,</w:t>
      </w:r>
      <w:r w:rsidR="00775AF3">
        <w:rPr>
          <w:color w:val="000000"/>
        </w:rPr>
        <w:t xml:space="preserve"> односно 17</w:t>
      </w:r>
      <w:r w:rsidR="002C4F25">
        <w:rPr>
          <w:color w:val="000000"/>
        </w:rPr>
        <w:t>.04</w:t>
      </w:r>
      <w:r w:rsidR="00A92BC3">
        <w:rPr>
          <w:color w:val="000000"/>
        </w:rPr>
        <w:t>.201</w:t>
      </w:r>
      <w:r w:rsidR="00A92BC3">
        <w:rPr>
          <w:color w:val="000000"/>
          <w:lang w:val="sr-Cyrl-RS"/>
        </w:rPr>
        <w:t>5</w:t>
      </w:r>
      <w:r>
        <w:rPr>
          <w:color w:val="000000"/>
        </w:rPr>
        <w:t>. године по истеку рока за подношење понуда у просторијама</w:t>
      </w:r>
      <w:r w:rsidR="002C4F25" w:rsidRPr="002C4F25">
        <w:rPr>
          <w:b/>
          <w:bCs/>
          <w:color w:val="000000"/>
        </w:rPr>
        <w:t xml:space="preserve"> </w:t>
      </w:r>
      <w:r w:rsidR="002C4F25">
        <w:rPr>
          <w:b/>
          <w:bCs/>
          <w:color w:val="000000"/>
        </w:rPr>
        <w:t>ОШ„Рајак Павићевић“, 31250 Бајина Башта, Рајка Тадића 10</w:t>
      </w:r>
      <w:r>
        <w:rPr>
          <w:color w:val="000000"/>
        </w:rPr>
        <w:t>.</w:t>
      </w:r>
      <w:r w:rsidR="00425439">
        <w:rPr>
          <w:color w:val="000000"/>
        </w:rPr>
        <w:t xml:space="preserve"> Услови под којима представници понуђача могу учествовати у поступку отварања понуда: Представници понуђача који присуствују јавном отварању понуда морају доставити заведено и оверено овлашћење, у супротном наступају као јавност и не могу предузети активне радње у поступку (потписивање записника, истицање приговора и др.)</w:t>
      </w:r>
    </w:p>
    <w:p w:rsidR="00425439" w:rsidRDefault="00425439" w:rsidP="0063610F">
      <w:pPr>
        <w:jc w:val="both"/>
        <w:rPr>
          <w:color w:val="000000"/>
        </w:rPr>
      </w:pPr>
    </w:p>
    <w:p w:rsidR="00425439" w:rsidRDefault="005115F2" w:rsidP="0063610F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sr-Cyrl-RS"/>
        </w:rPr>
        <w:t>2</w:t>
      </w:r>
      <w:r w:rsidR="00425439">
        <w:rPr>
          <w:color w:val="000000"/>
        </w:rPr>
        <w:t>. Рок за доношење одлуке: Наручилац ће одлуку о додели уговора о јавној набавци донети у року од 10 дана од дана отварања понуда. Сви понуђачи ће о донетој одлуци бити обавештени у складу са Законом</w:t>
      </w:r>
    </w:p>
    <w:p w:rsidR="00425439" w:rsidRDefault="00425439" w:rsidP="0063610F">
      <w:pPr>
        <w:jc w:val="both"/>
        <w:rPr>
          <w:color w:val="000000"/>
        </w:rPr>
      </w:pPr>
    </w:p>
    <w:p w:rsidR="00425439" w:rsidRDefault="005115F2" w:rsidP="0063610F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sr-Cyrl-RS"/>
        </w:rPr>
        <w:t>3</w:t>
      </w:r>
      <w:r w:rsidR="00425439">
        <w:rPr>
          <w:color w:val="000000"/>
        </w:rPr>
        <w:t>. Лице за контакт: Контакт особа за ближе информације везане за конкурсну</w:t>
      </w:r>
      <w:r w:rsidR="00AC32E3">
        <w:rPr>
          <w:color w:val="000000"/>
        </w:rPr>
        <w:t xml:space="preserve"> документацију је Јела Јањић</w:t>
      </w:r>
      <w:r w:rsidR="00425439">
        <w:rPr>
          <w:color w:val="000000"/>
        </w:rPr>
        <w:t xml:space="preserve">, ел. пошта: </w:t>
      </w:r>
      <w:hyperlink r:id="rId8" w:history="1">
        <w:r w:rsidR="00AC32E3" w:rsidRPr="006618A2">
          <w:rPr>
            <w:rStyle w:val="Hyperlink"/>
          </w:rPr>
          <w:t>rajakpavicevicbb@gmail.com</w:t>
        </w:r>
      </w:hyperlink>
    </w:p>
    <w:p w:rsidR="00425439" w:rsidRDefault="00425439" w:rsidP="0063610F">
      <w:pPr>
        <w:jc w:val="both"/>
        <w:rPr>
          <w:color w:val="000000"/>
        </w:rPr>
      </w:pPr>
    </w:p>
    <w:p w:rsidR="00712028" w:rsidRDefault="00712028" w:rsidP="0063610F">
      <w:pPr>
        <w:jc w:val="both"/>
        <w:rPr>
          <w:color w:val="000000"/>
        </w:rPr>
      </w:pPr>
    </w:p>
    <w:p w:rsidR="00712028" w:rsidRPr="00712028" w:rsidRDefault="00712028" w:rsidP="0063610F">
      <w:pPr>
        <w:jc w:val="both"/>
      </w:pPr>
    </w:p>
    <w:sectPr w:rsidR="00712028" w:rsidRPr="00712028" w:rsidSect="004459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D1" w:rsidRDefault="000745D1" w:rsidP="004440D1">
      <w:r>
        <w:separator/>
      </w:r>
    </w:p>
  </w:endnote>
  <w:endnote w:type="continuationSeparator" w:id="0">
    <w:p w:rsidR="000745D1" w:rsidRDefault="000745D1" w:rsidP="0044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5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0D1" w:rsidRDefault="00A349E1">
        <w:pPr>
          <w:pStyle w:val="Footer"/>
          <w:jc w:val="right"/>
        </w:pPr>
        <w:r>
          <w:fldChar w:fldCharType="begin"/>
        </w:r>
        <w:r w:rsidR="004440D1">
          <w:instrText xml:space="preserve"> PAGE   \* MERGEFORMAT </w:instrText>
        </w:r>
        <w:r>
          <w:fldChar w:fldCharType="separate"/>
        </w:r>
        <w:r w:rsidR="00AE1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0D1" w:rsidRDefault="0044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D1" w:rsidRDefault="000745D1" w:rsidP="004440D1">
      <w:r>
        <w:separator/>
      </w:r>
    </w:p>
  </w:footnote>
  <w:footnote w:type="continuationSeparator" w:id="0">
    <w:p w:rsidR="000745D1" w:rsidRDefault="000745D1" w:rsidP="0044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C6"/>
    <w:multiLevelType w:val="hybridMultilevel"/>
    <w:tmpl w:val="B6C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50C"/>
    <w:multiLevelType w:val="hybridMultilevel"/>
    <w:tmpl w:val="783CF222"/>
    <w:lvl w:ilvl="0" w:tplc="A16A0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93D"/>
    <w:multiLevelType w:val="hybridMultilevel"/>
    <w:tmpl w:val="51AA5ACE"/>
    <w:lvl w:ilvl="0" w:tplc="FB0CB354">
      <w:start w:val="1"/>
      <w:numFmt w:val="decimal"/>
      <w:lvlText w:val="%1.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4"/>
    <w:rsid w:val="00040455"/>
    <w:rsid w:val="00045A66"/>
    <w:rsid w:val="00046FEC"/>
    <w:rsid w:val="00060A7D"/>
    <w:rsid w:val="000745D1"/>
    <w:rsid w:val="000C5459"/>
    <w:rsid w:val="000C78B8"/>
    <w:rsid w:val="000F549A"/>
    <w:rsid w:val="00107A2A"/>
    <w:rsid w:val="001A4BAE"/>
    <w:rsid w:val="001A6D78"/>
    <w:rsid w:val="00224B8F"/>
    <w:rsid w:val="002C4F25"/>
    <w:rsid w:val="002D385A"/>
    <w:rsid w:val="0037477C"/>
    <w:rsid w:val="003E4669"/>
    <w:rsid w:val="003F1525"/>
    <w:rsid w:val="004032C8"/>
    <w:rsid w:val="00425439"/>
    <w:rsid w:val="004440D1"/>
    <w:rsid w:val="0044597C"/>
    <w:rsid w:val="004548FF"/>
    <w:rsid w:val="00493AFF"/>
    <w:rsid w:val="004A6B84"/>
    <w:rsid w:val="004B422A"/>
    <w:rsid w:val="005115F2"/>
    <w:rsid w:val="0054104B"/>
    <w:rsid w:val="00543CA4"/>
    <w:rsid w:val="00573B33"/>
    <w:rsid w:val="005962EF"/>
    <w:rsid w:val="005C5D8E"/>
    <w:rsid w:val="00617E12"/>
    <w:rsid w:val="0063610F"/>
    <w:rsid w:val="00640664"/>
    <w:rsid w:val="006801A6"/>
    <w:rsid w:val="006805C9"/>
    <w:rsid w:val="006824FE"/>
    <w:rsid w:val="006935D1"/>
    <w:rsid w:val="00712028"/>
    <w:rsid w:val="00761E5D"/>
    <w:rsid w:val="00767B63"/>
    <w:rsid w:val="00775AF3"/>
    <w:rsid w:val="00797971"/>
    <w:rsid w:val="007D7336"/>
    <w:rsid w:val="007F653B"/>
    <w:rsid w:val="008A0ADE"/>
    <w:rsid w:val="008A4D96"/>
    <w:rsid w:val="009266E4"/>
    <w:rsid w:val="00960942"/>
    <w:rsid w:val="00974780"/>
    <w:rsid w:val="009D0170"/>
    <w:rsid w:val="009E4EFD"/>
    <w:rsid w:val="00A349E1"/>
    <w:rsid w:val="00A661C7"/>
    <w:rsid w:val="00A751C6"/>
    <w:rsid w:val="00A92BC3"/>
    <w:rsid w:val="00AB7DD0"/>
    <w:rsid w:val="00AC32E3"/>
    <w:rsid w:val="00AE1A66"/>
    <w:rsid w:val="00C17789"/>
    <w:rsid w:val="00C54216"/>
    <w:rsid w:val="00C66B95"/>
    <w:rsid w:val="00C77059"/>
    <w:rsid w:val="00D15888"/>
    <w:rsid w:val="00D36DEB"/>
    <w:rsid w:val="00D552C9"/>
    <w:rsid w:val="00DC56B9"/>
    <w:rsid w:val="00E33155"/>
    <w:rsid w:val="00F1568A"/>
    <w:rsid w:val="00F328A8"/>
    <w:rsid w:val="00FB74B7"/>
    <w:rsid w:val="00FD1249"/>
    <w:rsid w:val="00FE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0664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40664"/>
    <w:rPr>
      <w:rFonts w:ascii="CECoe_Times" w:eastAsia="Times New Roman" w:hAnsi="CECoe_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D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40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0664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40664"/>
    <w:rPr>
      <w:rFonts w:ascii="CECoe_Times" w:eastAsia="Times New Roman" w:hAnsi="CECoe_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D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4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kpavicevicb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User</cp:lastModifiedBy>
  <cp:revision>2</cp:revision>
  <cp:lastPrinted>2014-02-25T13:27:00Z</cp:lastPrinted>
  <dcterms:created xsi:type="dcterms:W3CDTF">2015-04-07T10:58:00Z</dcterms:created>
  <dcterms:modified xsi:type="dcterms:W3CDTF">2015-04-07T10:58:00Z</dcterms:modified>
</cp:coreProperties>
</file>